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765" w:rsidRDefault="00385577" w:rsidP="00385577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385577">
        <w:rPr>
          <w:b/>
          <w:i/>
          <w:sz w:val="28"/>
          <w:szCs w:val="28"/>
        </w:rPr>
        <w:t>ЭКЗАМЕНАЦИОННЫЕ ВОПРОСЫ</w:t>
      </w:r>
    </w:p>
    <w:p w:rsidR="0039748A" w:rsidRDefault="00B42D5C" w:rsidP="0038557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теме «</w:t>
      </w:r>
      <w:r w:rsidR="0039748A">
        <w:rPr>
          <w:b/>
          <w:i/>
          <w:sz w:val="28"/>
          <w:szCs w:val="28"/>
        </w:rPr>
        <w:t xml:space="preserve">Бухгалтерская технология проведения и </w:t>
      </w:r>
    </w:p>
    <w:p w:rsidR="00B42D5C" w:rsidRDefault="0039748A" w:rsidP="0038557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оформления инвентаризации»</w:t>
      </w:r>
    </w:p>
    <w:p w:rsidR="00385577" w:rsidRPr="008C7E0B" w:rsidRDefault="00385577" w:rsidP="0038557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Calibri"/>
          <w:b/>
          <w:bCs/>
          <w:i/>
          <w:lang w:eastAsia="en-US"/>
        </w:rPr>
      </w:pPr>
      <w:r w:rsidRPr="008C7E0B">
        <w:rPr>
          <w:i/>
        </w:rPr>
        <w:t>Что называется инвентаризацией?</w:t>
      </w:r>
    </w:p>
    <w:p w:rsidR="00385577" w:rsidRPr="00FB04D0" w:rsidRDefault="00385577" w:rsidP="0038557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Calibri"/>
          <w:b/>
          <w:bCs/>
          <w:i/>
          <w:lang w:eastAsia="en-US"/>
        </w:rPr>
      </w:pPr>
      <w:r w:rsidRPr="008C7E0B">
        <w:rPr>
          <w:i/>
        </w:rPr>
        <w:t>Каким нормативным документом определены правила проведения инвентаризации?</w:t>
      </w:r>
    </w:p>
    <w:p w:rsidR="00385577" w:rsidRPr="008C7E0B" w:rsidRDefault="00385577" w:rsidP="0038557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Calibri"/>
          <w:b/>
          <w:bCs/>
          <w:i/>
          <w:lang w:eastAsia="en-US"/>
        </w:rPr>
      </w:pPr>
      <w:r w:rsidRPr="008C7E0B">
        <w:rPr>
          <w:i/>
        </w:rPr>
        <w:t>В каких случаях проведение инвентаризации обязательно?</w:t>
      </w:r>
    </w:p>
    <w:p w:rsidR="00385577" w:rsidRPr="008C7E0B" w:rsidRDefault="00385577" w:rsidP="0038557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Calibri"/>
          <w:b/>
          <w:bCs/>
          <w:i/>
          <w:lang w:eastAsia="en-US"/>
        </w:rPr>
      </w:pPr>
      <w:r w:rsidRPr="008C7E0B">
        <w:rPr>
          <w:i/>
        </w:rPr>
        <w:t>Какие цели инвентаризации являются основными?</w:t>
      </w:r>
    </w:p>
    <w:p w:rsidR="00385577" w:rsidRPr="008C7E0B" w:rsidRDefault="00385577" w:rsidP="0038557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Calibri"/>
          <w:b/>
          <w:bCs/>
          <w:i/>
          <w:lang w:eastAsia="en-US"/>
        </w:rPr>
      </w:pPr>
      <w:r w:rsidRPr="008C7E0B">
        <w:rPr>
          <w:i/>
        </w:rPr>
        <w:t>Почему инвентаризация необходима?</w:t>
      </w:r>
    </w:p>
    <w:p w:rsidR="00385577" w:rsidRPr="008C7E0B" w:rsidRDefault="00385577" w:rsidP="0038557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Calibri"/>
          <w:b/>
          <w:bCs/>
          <w:i/>
          <w:lang w:eastAsia="en-US"/>
        </w:rPr>
      </w:pPr>
      <w:r w:rsidRPr="008C7E0B">
        <w:rPr>
          <w:i/>
        </w:rPr>
        <w:t>Когда проводится полная инвентаризация? Когда частичная?</w:t>
      </w:r>
    </w:p>
    <w:p w:rsidR="00385577" w:rsidRPr="008C7E0B" w:rsidRDefault="00385577" w:rsidP="0038557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Calibri"/>
          <w:b/>
          <w:bCs/>
          <w:i/>
          <w:lang w:eastAsia="en-US"/>
        </w:rPr>
      </w:pPr>
      <w:r w:rsidRPr="008C7E0B">
        <w:rPr>
          <w:i/>
        </w:rPr>
        <w:t>Каков порядок проведения инвентаризации?</w:t>
      </w:r>
    </w:p>
    <w:p w:rsidR="00385577" w:rsidRPr="0069512A" w:rsidRDefault="00385577" w:rsidP="00385577">
      <w:pPr>
        <w:pStyle w:val="a3"/>
        <w:numPr>
          <w:ilvl w:val="0"/>
          <w:numId w:val="1"/>
        </w:numPr>
        <w:spacing w:after="0"/>
        <w:rPr>
          <w:i/>
        </w:rPr>
      </w:pPr>
      <w:r w:rsidRPr="0069512A">
        <w:rPr>
          <w:i/>
        </w:rPr>
        <w:t>Какие унифицированные формы, используемые при проведении инвентаризации, вы знаете?</w:t>
      </w:r>
    </w:p>
    <w:p w:rsidR="00385577" w:rsidRDefault="00385577" w:rsidP="0038557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Calibri"/>
          <w:b/>
          <w:bCs/>
          <w:i/>
          <w:lang w:eastAsia="en-US"/>
        </w:rPr>
      </w:pPr>
      <w:r w:rsidRPr="008C7E0B">
        <w:rPr>
          <w:i/>
        </w:rPr>
        <w:t>Как выявляются и отражаются в учете результаты инвентаризации?</w:t>
      </w:r>
    </w:p>
    <w:p w:rsidR="00385577" w:rsidRPr="00596D94" w:rsidRDefault="00385577" w:rsidP="0038557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Calibri"/>
          <w:b/>
          <w:bCs/>
          <w:i/>
          <w:lang w:eastAsia="en-US"/>
        </w:rPr>
      </w:pPr>
      <w:r w:rsidRPr="00596D94">
        <w:rPr>
          <w:i/>
        </w:rPr>
        <w:t>Для чего необходима инвентариз</w:t>
      </w:r>
      <w:r>
        <w:rPr>
          <w:i/>
        </w:rPr>
        <w:t>ация и какие ее основные цели?</w:t>
      </w:r>
    </w:p>
    <w:p w:rsidR="00385577" w:rsidRPr="00596D94" w:rsidRDefault="00385577" w:rsidP="0038557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Calibri"/>
          <w:b/>
          <w:bCs/>
          <w:i/>
          <w:lang w:eastAsia="en-US"/>
        </w:rPr>
      </w:pPr>
      <w:r w:rsidRPr="00596D94">
        <w:rPr>
          <w:i/>
        </w:rPr>
        <w:t>Каковы общие прав</w:t>
      </w:r>
      <w:r>
        <w:rPr>
          <w:i/>
        </w:rPr>
        <w:t>ила проведения инвентаризации?</w:t>
      </w:r>
    </w:p>
    <w:p w:rsidR="00385577" w:rsidRPr="00FB04D0" w:rsidRDefault="00385577" w:rsidP="0038557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Calibri"/>
          <w:b/>
          <w:bCs/>
          <w:i/>
          <w:lang w:eastAsia="en-US"/>
        </w:rPr>
      </w:pPr>
      <w:r w:rsidRPr="00596D94">
        <w:rPr>
          <w:i/>
        </w:rPr>
        <w:t>Как оформляются результаты инвентаризации?</w:t>
      </w:r>
    </w:p>
    <w:p w:rsidR="00385577" w:rsidRPr="003B1F45" w:rsidRDefault="00385577" w:rsidP="0038557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Style w:val="a5"/>
          <w:rFonts w:eastAsia="Calibri"/>
          <w:i/>
          <w:lang w:eastAsia="en-US"/>
        </w:rPr>
      </w:pPr>
      <w:r w:rsidRPr="00FB04D0">
        <w:rPr>
          <w:rStyle w:val="a5"/>
          <w:b w:val="0"/>
          <w:i/>
        </w:rPr>
        <w:t>Что инвентаризуется?</w:t>
      </w:r>
    </w:p>
    <w:p w:rsidR="00385577" w:rsidRPr="002A5230" w:rsidRDefault="00385577" w:rsidP="0038557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Calibri"/>
          <w:bCs/>
          <w:i/>
          <w:lang w:eastAsia="en-US"/>
        </w:rPr>
      </w:pPr>
      <w:r w:rsidRPr="002A5230">
        <w:rPr>
          <w:rFonts w:eastAsia="Calibri"/>
          <w:bCs/>
          <w:i/>
          <w:lang w:eastAsia="en-US"/>
        </w:rPr>
        <w:t>Перечислите этапы проведения инвентаризации.</w:t>
      </w:r>
    </w:p>
    <w:p w:rsidR="00385577" w:rsidRPr="002A5230" w:rsidRDefault="00385577" w:rsidP="0038557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Calibri"/>
          <w:bCs/>
          <w:i/>
          <w:lang w:eastAsia="en-US"/>
        </w:rPr>
      </w:pPr>
      <w:r w:rsidRPr="002A5230">
        <w:rPr>
          <w:rFonts w:eastAsia="Calibri"/>
          <w:bCs/>
          <w:i/>
          <w:lang w:eastAsia="en-US"/>
        </w:rPr>
        <w:t>В чем состоит назначение инвентаризации?</w:t>
      </w:r>
    </w:p>
    <w:p w:rsidR="00385577" w:rsidRPr="002A5230" w:rsidRDefault="00385577" w:rsidP="0038557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Calibri"/>
          <w:bCs/>
          <w:i/>
          <w:lang w:eastAsia="en-US"/>
        </w:rPr>
      </w:pPr>
      <w:r w:rsidRPr="002A5230">
        <w:rPr>
          <w:rFonts w:eastAsia="Calibri"/>
          <w:bCs/>
          <w:i/>
          <w:lang w:eastAsia="en-US"/>
        </w:rPr>
        <w:t>В каких случаях проведение инвентаризации обязательно?</w:t>
      </w:r>
    </w:p>
    <w:p w:rsidR="00385577" w:rsidRPr="002A5230" w:rsidRDefault="00385577" w:rsidP="0038557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Calibri"/>
          <w:bCs/>
          <w:i/>
          <w:lang w:eastAsia="en-US"/>
        </w:rPr>
      </w:pPr>
      <w:r w:rsidRPr="002A5230">
        <w:rPr>
          <w:rFonts w:eastAsia="Calibri"/>
          <w:bCs/>
          <w:i/>
          <w:lang w:eastAsia="en-US"/>
        </w:rPr>
        <w:t>Кем проводится и какими документами оформляется инвентаризация?</w:t>
      </w:r>
    </w:p>
    <w:p w:rsidR="00385577" w:rsidRDefault="00385577" w:rsidP="0038557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Calibri"/>
          <w:bCs/>
          <w:i/>
          <w:lang w:eastAsia="en-US"/>
        </w:rPr>
      </w:pPr>
      <w:r w:rsidRPr="002A5230">
        <w:rPr>
          <w:rFonts w:eastAsia="Calibri"/>
          <w:bCs/>
          <w:i/>
          <w:lang w:eastAsia="en-US"/>
        </w:rPr>
        <w:t>Как регулируются выявленные при инвентаризации расхождения (излишек, недостача, пересортица)?</w:t>
      </w:r>
    </w:p>
    <w:p w:rsidR="00082B9D" w:rsidRPr="00356F7A" w:rsidRDefault="00082B9D" w:rsidP="00082B9D">
      <w:pPr>
        <w:pStyle w:val="a6"/>
        <w:numPr>
          <w:ilvl w:val="0"/>
          <w:numId w:val="1"/>
        </w:numPr>
        <w:rPr>
          <w:i/>
          <w:color w:val="000000"/>
        </w:rPr>
      </w:pPr>
      <w:r w:rsidRPr="00356F7A">
        <w:rPr>
          <w:i/>
          <w:color w:val="000000"/>
        </w:rPr>
        <w:t>В каком месяце должны быть отражены результаты инвентаризации?</w:t>
      </w:r>
    </w:p>
    <w:p w:rsidR="00082B9D" w:rsidRPr="00356F7A" w:rsidRDefault="00082B9D" w:rsidP="00082B9D">
      <w:pPr>
        <w:pStyle w:val="a6"/>
        <w:widowControl w:val="0"/>
        <w:numPr>
          <w:ilvl w:val="0"/>
          <w:numId w:val="1"/>
        </w:numPr>
        <w:jc w:val="both"/>
        <w:rPr>
          <w:bCs/>
          <w:i/>
          <w:lang w:eastAsia="en-US"/>
        </w:rPr>
      </w:pPr>
      <w:r w:rsidRPr="00356F7A">
        <w:rPr>
          <w:bCs/>
          <w:i/>
          <w:lang w:eastAsia="en-US"/>
        </w:rPr>
        <w:t>На какие группы подразделяется  инвентаризация по охвату объектов?</w:t>
      </w:r>
    </w:p>
    <w:p w:rsidR="00082B9D" w:rsidRPr="00356F7A" w:rsidRDefault="00082B9D" w:rsidP="00082B9D">
      <w:pPr>
        <w:pStyle w:val="a6"/>
        <w:widowControl w:val="0"/>
        <w:numPr>
          <w:ilvl w:val="0"/>
          <w:numId w:val="1"/>
        </w:numPr>
        <w:jc w:val="both"/>
        <w:rPr>
          <w:bCs/>
          <w:i/>
          <w:lang w:eastAsia="en-US"/>
        </w:rPr>
      </w:pPr>
      <w:r w:rsidRPr="00356F7A">
        <w:rPr>
          <w:bCs/>
          <w:i/>
          <w:lang w:eastAsia="en-US"/>
        </w:rPr>
        <w:t>Каким  путем сравнения выводится результат инвентаризации?</w:t>
      </w:r>
    </w:p>
    <w:p w:rsidR="00082B9D" w:rsidRPr="00356F7A" w:rsidRDefault="00082B9D" w:rsidP="00082B9D">
      <w:pPr>
        <w:pStyle w:val="a3"/>
        <w:numPr>
          <w:ilvl w:val="0"/>
          <w:numId w:val="1"/>
        </w:numPr>
        <w:rPr>
          <w:rFonts w:asciiTheme="minorHAnsi" w:hAnsiTheme="minorHAnsi"/>
          <w:i/>
          <w:color w:val="000000"/>
          <w:sz w:val="22"/>
          <w:szCs w:val="22"/>
        </w:rPr>
      </w:pPr>
      <w:r w:rsidRPr="00356F7A">
        <w:rPr>
          <w:rFonts w:asciiTheme="minorHAnsi" w:hAnsiTheme="minorHAnsi"/>
          <w:i/>
          <w:color w:val="000000"/>
          <w:sz w:val="22"/>
          <w:szCs w:val="22"/>
        </w:rPr>
        <w:t>Куда относится недостача материальных ценностей в пределах норм естественной убыли?</w:t>
      </w:r>
    </w:p>
    <w:p w:rsidR="00082B9D" w:rsidRPr="00356F7A" w:rsidRDefault="00082B9D" w:rsidP="00082B9D">
      <w:pPr>
        <w:pStyle w:val="a3"/>
        <w:numPr>
          <w:ilvl w:val="0"/>
          <w:numId w:val="1"/>
        </w:numPr>
        <w:rPr>
          <w:rFonts w:asciiTheme="minorHAnsi" w:hAnsiTheme="minorHAnsi"/>
          <w:i/>
          <w:color w:val="000000"/>
          <w:sz w:val="22"/>
          <w:szCs w:val="22"/>
        </w:rPr>
      </w:pPr>
      <w:r w:rsidRPr="00356F7A">
        <w:rPr>
          <w:rFonts w:asciiTheme="minorHAnsi" w:hAnsiTheme="minorHAnsi"/>
          <w:i/>
          <w:color w:val="000000"/>
          <w:sz w:val="22"/>
          <w:szCs w:val="22"/>
        </w:rPr>
        <w:t>Как зачисляются излишки материальных ценностей?</w:t>
      </w:r>
    </w:p>
    <w:p w:rsidR="00082B9D" w:rsidRPr="00356F7A" w:rsidRDefault="00082B9D" w:rsidP="00082B9D">
      <w:pPr>
        <w:pStyle w:val="a3"/>
        <w:numPr>
          <w:ilvl w:val="0"/>
          <w:numId w:val="1"/>
        </w:numPr>
        <w:rPr>
          <w:rFonts w:asciiTheme="minorHAnsi" w:hAnsiTheme="minorHAnsi"/>
          <w:i/>
          <w:color w:val="000000"/>
          <w:sz w:val="22"/>
          <w:szCs w:val="22"/>
        </w:rPr>
      </w:pPr>
      <w:r w:rsidRPr="00356F7A">
        <w:rPr>
          <w:rFonts w:asciiTheme="minorHAnsi" w:hAnsiTheme="minorHAnsi"/>
          <w:i/>
          <w:color w:val="000000"/>
          <w:sz w:val="22"/>
          <w:szCs w:val="22"/>
        </w:rPr>
        <w:t>Куда относится недостача материальных ценностей сверх пределов норм естественной убыли?</w:t>
      </w:r>
    </w:p>
    <w:p w:rsidR="00082B9D" w:rsidRPr="00356F7A" w:rsidRDefault="00082B9D" w:rsidP="00082B9D">
      <w:pPr>
        <w:pStyle w:val="a6"/>
        <w:numPr>
          <w:ilvl w:val="0"/>
          <w:numId w:val="1"/>
        </w:numPr>
        <w:rPr>
          <w:i/>
          <w:color w:val="000000"/>
        </w:rPr>
      </w:pPr>
      <w:r w:rsidRPr="00356F7A">
        <w:rPr>
          <w:bCs/>
          <w:i/>
          <w:color w:val="000000"/>
          <w:spacing w:val="-4"/>
        </w:rPr>
        <w:t>На какой счет бухгалтерского учета должны быть оприходованы излишки ценностей, выявленных в ходе проведения инвентаризации?</w:t>
      </w:r>
    </w:p>
    <w:p w:rsidR="00082B9D" w:rsidRPr="00356F7A" w:rsidRDefault="00082B9D" w:rsidP="00082B9D">
      <w:pPr>
        <w:pStyle w:val="a3"/>
        <w:numPr>
          <w:ilvl w:val="0"/>
          <w:numId w:val="1"/>
        </w:numPr>
        <w:rPr>
          <w:rFonts w:asciiTheme="minorHAnsi" w:hAnsiTheme="minorHAnsi"/>
          <w:i/>
          <w:color w:val="000000"/>
          <w:sz w:val="22"/>
          <w:szCs w:val="22"/>
        </w:rPr>
      </w:pPr>
      <w:r w:rsidRPr="00356F7A">
        <w:rPr>
          <w:rFonts w:asciiTheme="minorHAnsi" w:hAnsiTheme="minorHAnsi"/>
          <w:i/>
          <w:color w:val="000000"/>
          <w:sz w:val="22"/>
          <w:szCs w:val="22"/>
        </w:rPr>
        <w:t>На каком счете бухгалтерского учета отражается недостача ценностей, выявленная в ходе проведения инвентаризации?</w:t>
      </w:r>
    </w:p>
    <w:p w:rsidR="00082B9D" w:rsidRPr="00356F7A" w:rsidRDefault="00082B9D" w:rsidP="00082B9D">
      <w:pPr>
        <w:pStyle w:val="a6"/>
        <w:numPr>
          <w:ilvl w:val="0"/>
          <w:numId w:val="1"/>
        </w:numPr>
        <w:rPr>
          <w:i/>
          <w:color w:val="000000"/>
        </w:rPr>
      </w:pPr>
      <w:r w:rsidRPr="00356F7A">
        <w:rPr>
          <w:bCs/>
          <w:i/>
          <w:color w:val="000000"/>
        </w:rPr>
        <w:t>Какой бухгалтерской записью будет списана недостача, отнесенная на виновное лицо?</w:t>
      </w:r>
    </w:p>
    <w:p w:rsidR="00082B9D" w:rsidRPr="006A2EFE" w:rsidRDefault="00082B9D" w:rsidP="00356F7A">
      <w:pPr>
        <w:pStyle w:val="a6"/>
        <w:numPr>
          <w:ilvl w:val="0"/>
          <w:numId w:val="1"/>
        </w:numPr>
        <w:rPr>
          <w:i/>
          <w:color w:val="000000"/>
        </w:rPr>
      </w:pPr>
      <w:r w:rsidRPr="00356F7A">
        <w:rPr>
          <w:bCs/>
          <w:i/>
          <w:color w:val="000000"/>
        </w:rPr>
        <w:t>Какой бухгалтерской записью будет списана сумма недостачи при отсутствии виновных лиц?</w:t>
      </w:r>
    </w:p>
    <w:p w:rsidR="006A2EFE" w:rsidRPr="006A2EFE" w:rsidRDefault="006A2EFE" w:rsidP="00356F7A">
      <w:pPr>
        <w:pStyle w:val="a6"/>
        <w:numPr>
          <w:ilvl w:val="0"/>
          <w:numId w:val="1"/>
        </w:numPr>
        <w:rPr>
          <w:i/>
          <w:color w:val="000000"/>
        </w:rPr>
      </w:pPr>
      <w:r>
        <w:rPr>
          <w:bCs/>
          <w:i/>
          <w:color w:val="000000"/>
        </w:rPr>
        <w:t>Кто входит в состав инвентаризационной комиссии?</w:t>
      </w:r>
    </w:p>
    <w:p w:rsidR="00ED7BD5" w:rsidRDefault="006A2EFE" w:rsidP="00ED7BD5">
      <w:pPr>
        <w:pStyle w:val="a6"/>
        <w:numPr>
          <w:ilvl w:val="0"/>
          <w:numId w:val="1"/>
        </w:numPr>
        <w:rPr>
          <w:i/>
          <w:color w:val="000000"/>
        </w:rPr>
      </w:pPr>
      <w:r>
        <w:rPr>
          <w:bCs/>
          <w:i/>
          <w:color w:val="000000"/>
        </w:rPr>
        <w:t>Как отразить в учете основные средства, выявленные в ходе инвентаризации?</w:t>
      </w:r>
    </w:p>
    <w:p w:rsidR="00ED7BD5" w:rsidRPr="00ED7BD5" w:rsidRDefault="006A2EFE" w:rsidP="00ED7BD5">
      <w:pPr>
        <w:pStyle w:val="a6"/>
        <w:numPr>
          <w:ilvl w:val="0"/>
          <w:numId w:val="1"/>
        </w:numPr>
        <w:rPr>
          <w:i/>
          <w:color w:val="000000"/>
        </w:rPr>
      </w:pPr>
      <w:r w:rsidRPr="00ED7BD5">
        <w:rPr>
          <w:rFonts w:cs="Arial"/>
          <w:i/>
          <w:color w:val="000000"/>
          <w:shd w:val="clear" w:color="auto" w:fill="FFFFFF"/>
        </w:rPr>
        <w:lastRenderedPageBreak/>
        <w:t>Кассир организации (оптовая торговля) уходит в отпуск на две недели. В это время его будет замещать бухгалтер материальной группы (допуск к ККТ есть). Нужно ли на момент передачи остатка денежных средств в кассе составлять акт инвентаризации? Какие документы должен подписать бухгалтер, для того чтобы он мог исполнять обязанности кассира?</w:t>
      </w:r>
    </w:p>
    <w:p w:rsidR="00385577" w:rsidRPr="00ED7BD5" w:rsidRDefault="00ED7BD5" w:rsidP="00ED7BD5">
      <w:pPr>
        <w:pStyle w:val="a6"/>
        <w:numPr>
          <w:ilvl w:val="0"/>
          <w:numId w:val="1"/>
        </w:numPr>
        <w:rPr>
          <w:i/>
          <w:color w:val="000000"/>
        </w:rPr>
      </w:pPr>
      <w:r>
        <w:rPr>
          <w:rFonts w:cs="Arial"/>
          <w:i/>
          <w:color w:val="000000"/>
          <w:shd w:val="clear" w:color="auto" w:fill="FFFFFF"/>
        </w:rPr>
        <w:t>Чем грозит отсутствие инвентаризации?</w:t>
      </w:r>
      <w:r w:rsidR="006A2EFE" w:rsidRPr="00ED7BD5">
        <w:rPr>
          <w:rFonts w:cs="Arial"/>
          <w:i/>
          <w:color w:val="000000"/>
        </w:rPr>
        <w:br/>
      </w:r>
      <w:r w:rsidR="006A2EFE" w:rsidRPr="00ED7BD5">
        <w:rPr>
          <w:rFonts w:ascii="Arial" w:hAnsi="Arial" w:cs="Arial"/>
          <w:color w:val="000000"/>
        </w:rPr>
        <w:br/>
      </w:r>
    </w:p>
    <w:p w:rsidR="00385577" w:rsidRPr="00385577" w:rsidRDefault="00385577" w:rsidP="00385577">
      <w:pPr>
        <w:jc w:val="both"/>
        <w:rPr>
          <w:sz w:val="28"/>
          <w:szCs w:val="28"/>
        </w:rPr>
      </w:pPr>
    </w:p>
    <w:sectPr w:rsidR="00385577" w:rsidRPr="00385577" w:rsidSect="001D0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A708A"/>
    <w:multiLevelType w:val="hybridMultilevel"/>
    <w:tmpl w:val="B03EEA12"/>
    <w:lvl w:ilvl="0" w:tplc="4606AFD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77"/>
    <w:rsid w:val="00082B9D"/>
    <w:rsid w:val="001D0765"/>
    <w:rsid w:val="00356F7A"/>
    <w:rsid w:val="00385577"/>
    <w:rsid w:val="0039748A"/>
    <w:rsid w:val="006A2EFE"/>
    <w:rsid w:val="00790635"/>
    <w:rsid w:val="007A5CD4"/>
    <w:rsid w:val="008104B9"/>
    <w:rsid w:val="00B42D5C"/>
    <w:rsid w:val="00ED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14F88-5A8B-4E5C-8E16-1C476858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55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855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85577"/>
    <w:rPr>
      <w:b/>
      <w:bCs/>
    </w:rPr>
  </w:style>
  <w:style w:type="paragraph" w:styleId="a6">
    <w:name w:val="List Paragraph"/>
    <w:basedOn w:val="a"/>
    <w:uiPriority w:val="34"/>
    <w:qFormat/>
    <w:rsid w:val="00082B9D"/>
    <w:pPr>
      <w:ind w:left="720"/>
      <w:contextualSpacing/>
    </w:pPr>
  </w:style>
  <w:style w:type="character" w:customStyle="1" w:styleId="apple-converted-space">
    <w:name w:val="apple-converted-space"/>
    <w:basedOn w:val="a0"/>
    <w:rsid w:val="006A2EFE"/>
  </w:style>
  <w:style w:type="character" w:styleId="a7">
    <w:name w:val="Hyperlink"/>
    <w:basedOn w:val="a0"/>
    <w:uiPriority w:val="99"/>
    <w:semiHidden/>
    <w:unhideWhenUsed/>
    <w:rsid w:val="006A2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2018-10-10T06:52:00Z</dcterms:created>
  <dcterms:modified xsi:type="dcterms:W3CDTF">2018-10-10T06:52:00Z</dcterms:modified>
</cp:coreProperties>
</file>