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23C" w:rsidRDefault="0049723C">
      <w:pPr>
        <w:shd w:val="clear" w:color="auto" w:fill="FFFFFF"/>
        <w:spacing w:line="413" w:lineRule="exact"/>
        <w:ind w:left="3110" w:right="3154"/>
        <w:jc w:val="center"/>
        <w:rPr>
          <w:b/>
          <w:bCs/>
          <w:color w:val="000000"/>
          <w:spacing w:val="-7"/>
          <w:sz w:val="30"/>
          <w:szCs w:val="30"/>
        </w:rPr>
      </w:pPr>
      <w:r>
        <w:rPr>
          <w:b/>
          <w:bCs/>
          <w:color w:val="000000"/>
          <w:spacing w:val="-7"/>
          <w:sz w:val="30"/>
          <w:szCs w:val="30"/>
        </w:rPr>
        <w:t>РЕФЕРАТ</w:t>
      </w:r>
    </w:p>
    <w:p w:rsidR="007A0C2F" w:rsidRDefault="007A0C2F">
      <w:pPr>
        <w:shd w:val="clear" w:color="auto" w:fill="FFFFFF"/>
        <w:spacing w:line="413" w:lineRule="exact"/>
        <w:ind w:left="3110" w:right="3154"/>
        <w:jc w:val="center"/>
      </w:pPr>
      <w:r>
        <w:rPr>
          <w:b/>
          <w:bCs/>
          <w:color w:val="000000"/>
          <w:spacing w:val="-4"/>
          <w:sz w:val="30"/>
          <w:szCs w:val="30"/>
        </w:rPr>
        <w:t>структура и оформление</w:t>
      </w:r>
    </w:p>
    <w:p w:rsidR="007A0C2F" w:rsidRDefault="0049723C">
      <w:pPr>
        <w:shd w:val="clear" w:color="auto" w:fill="FFFFFF"/>
        <w:spacing w:before="408" w:line="418" w:lineRule="exact"/>
        <w:ind w:right="29" w:firstLine="710"/>
        <w:jc w:val="both"/>
      </w:pPr>
      <w:r>
        <w:rPr>
          <w:color w:val="000000"/>
          <w:sz w:val="30"/>
          <w:szCs w:val="30"/>
        </w:rPr>
        <w:t>Реферат</w:t>
      </w:r>
      <w:r w:rsidR="007A0C2F">
        <w:rPr>
          <w:color w:val="000000"/>
          <w:sz w:val="30"/>
          <w:szCs w:val="30"/>
        </w:rPr>
        <w:t xml:space="preserve"> включает в себя титульный лист, оглавление, </w:t>
      </w:r>
      <w:r w:rsidR="007A0C2F">
        <w:rPr>
          <w:color w:val="000000"/>
          <w:spacing w:val="10"/>
          <w:sz w:val="30"/>
          <w:szCs w:val="30"/>
        </w:rPr>
        <w:t xml:space="preserve">введение, основную часть, заключение, список использованной </w:t>
      </w:r>
      <w:r w:rsidR="007A0C2F">
        <w:rPr>
          <w:color w:val="000000"/>
          <w:spacing w:val="-2"/>
          <w:sz w:val="30"/>
          <w:szCs w:val="30"/>
        </w:rPr>
        <w:t>литературы, приложения.</w:t>
      </w:r>
    </w:p>
    <w:p w:rsidR="007A0C2F" w:rsidRDefault="007A0C2F">
      <w:pPr>
        <w:shd w:val="clear" w:color="auto" w:fill="FFFFFF"/>
        <w:spacing w:line="422" w:lineRule="exact"/>
        <w:ind w:left="5" w:right="14" w:firstLine="710"/>
        <w:jc w:val="both"/>
      </w:pPr>
      <w:r>
        <w:rPr>
          <w:color w:val="000000"/>
          <w:spacing w:val="1"/>
          <w:sz w:val="30"/>
          <w:szCs w:val="30"/>
        </w:rPr>
        <w:t xml:space="preserve">На титульном листе последовательно сверху вниз помещаются </w:t>
      </w:r>
      <w:r>
        <w:rPr>
          <w:color w:val="000000"/>
          <w:spacing w:val="-1"/>
          <w:sz w:val="30"/>
          <w:szCs w:val="30"/>
        </w:rPr>
        <w:t xml:space="preserve">следующие реквизиты: наименование министерства, учебного заведения, название </w:t>
      </w:r>
      <w:r w:rsidR="0049723C">
        <w:rPr>
          <w:color w:val="000000"/>
          <w:spacing w:val="-1"/>
          <w:sz w:val="30"/>
          <w:szCs w:val="30"/>
        </w:rPr>
        <w:t>реферата</w:t>
      </w:r>
      <w:r>
        <w:rPr>
          <w:color w:val="000000"/>
          <w:spacing w:val="-1"/>
          <w:sz w:val="30"/>
          <w:szCs w:val="30"/>
        </w:rPr>
        <w:t xml:space="preserve"> и другие сведения. </w:t>
      </w:r>
      <w:r>
        <w:rPr>
          <w:color w:val="000000"/>
          <w:spacing w:val="7"/>
          <w:sz w:val="30"/>
          <w:szCs w:val="30"/>
        </w:rPr>
        <w:t xml:space="preserve">Титульный лист не нумеруется. Оформление </w:t>
      </w:r>
      <w:r>
        <w:rPr>
          <w:color w:val="000000"/>
          <w:spacing w:val="1"/>
          <w:sz w:val="30"/>
          <w:szCs w:val="30"/>
        </w:rPr>
        <w:t xml:space="preserve">титульного листа - </w:t>
      </w:r>
      <w:r>
        <w:rPr>
          <w:b/>
          <w:bCs/>
          <w:color w:val="000000"/>
          <w:spacing w:val="1"/>
          <w:sz w:val="30"/>
          <w:szCs w:val="30"/>
        </w:rPr>
        <w:t>см. приложение 1, 1а.</w:t>
      </w:r>
    </w:p>
    <w:p w:rsidR="007A0C2F" w:rsidRDefault="0049723C">
      <w:pPr>
        <w:shd w:val="clear" w:color="auto" w:fill="FFFFFF"/>
        <w:spacing w:line="422" w:lineRule="exact"/>
        <w:ind w:left="10" w:right="10" w:firstLine="720"/>
        <w:jc w:val="both"/>
      </w:pPr>
      <w:r>
        <w:rPr>
          <w:color w:val="000000"/>
          <w:spacing w:val="-1"/>
          <w:sz w:val="30"/>
          <w:szCs w:val="30"/>
        </w:rPr>
        <w:t>Содержание</w:t>
      </w:r>
      <w:r w:rsidR="007A0C2F">
        <w:rPr>
          <w:color w:val="000000"/>
          <w:spacing w:val="-1"/>
          <w:sz w:val="30"/>
          <w:szCs w:val="30"/>
        </w:rPr>
        <w:t xml:space="preserve"> отражает структуру работы и помещается </w:t>
      </w:r>
      <w:r w:rsidR="007A0C2F">
        <w:rPr>
          <w:color w:val="000000"/>
          <w:sz w:val="30"/>
          <w:szCs w:val="30"/>
        </w:rPr>
        <w:t>вслед за титульным листом. После названия каждого раздела</w:t>
      </w:r>
      <w:r>
        <w:rPr>
          <w:color w:val="000000"/>
          <w:sz w:val="30"/>
          <w:szCs w:val="30"/>
        </w:rPr>
        <w:t xml:space="preserve"> (параграфа)</w:t>
      </w:r>
      <w:r w:rsidR="007A0C2F">
        <w:rPr>
          <w:color w:val="000000"/>
          <w:sz w:val="30"/>
          <w:szCs w:val="30"/>
        </w:rPr>
        <w:t xml:space="preserve"> работы у </w:t>
      </w:r>
      <w:r w:rsidR="007A0C2F">
        <w:rPr>
          <w:color w:val="000000"/>
          <w:spacing w:val="7"/>
          <w:sz w:val="30"/>
          <w:szCs w:val="30"/>
        </w:rPr>
        <w:t xml:space="preserve">границы правого поля указывается номер страницы, с которой он </w:t>
      </w:r>
      <w:r w:rsidR="007A0C2F">
        <w:rPr>
          <w:color w:val="000000"/>
          <w:spacing w:val="-2"/>
          <w:sz w:val="30"/>
          <w:szCs w:val="30"/>
        </w:rPr>
        <w:t xml:space="preserve">начинается в тексте, при этом слово «страница» опускается. </w:t>
      </w:r>
      <w:r>
        <w:rPr>
          <w:color w:val="000000"/>
          <w:spacing w:val="-2"/>
          <w:sz w:val="30"/>
          <w:szCs w:val="30"/>
        </w:rPr>
        <w:t>Содержание</w:t>
      </w:r>
      <w:r w:rsidR="007A0C2F">
        <w:rPr>
          <w:color w:val="000000"/>
          <w:spacing w:val="-2"/>
          <w:sz w:val="30"/>
          <w:szCs w:val="30"/>
        </w:rPr>
        <w:t xml:space="preserve"> в </w:t>
      </w:r>
      <w:r w:rsidR="007A0C2F">
        <w:rPr>
          <w:color w:val="000000"/>
          <w:spacing w:val="46"/>
          <w:sz w:val="30"/>
          <w:szCs w:val="30"/>
        </w:rPr>
        <w:t xml:space="preserve">работе также не нумеруется. Оформление </w:t>
      </w:r>
      <w:r>
        <w:rPr>
          <w:color w:val="000000"/>
          <w:spacing w:val="46"/>
          <w:sz w:val="30"/>
          <w:szCs w:val="30"/>
        </w:rPr>
        <w:t>с</w:t>
      </w:r>
      <w:r w:rsidR="007A0C2F">
        <w:rPr>
          <w:color w:val="000000"/>
          <w:spacing w:val="46"/>
          <w:sz w:val="30"/>
          <w:szCs w:val="30"/>
        </w:rPr>
        <w:t>о</w:t>
      </w:r>
      <w:r>
        <w:rPr>
          <w:color w:val="000000"/>
          <w:spacing w:val="46"/>
          <w:sz w:val="30"/>
          <w:szCs w:val="30"/>
        </w:rPr>
        <w:t>держа</w:t>
      </w:r>
      <w:r w:rsidR="007A0C2F">
        <w:rPr>
          <w:color w:val="000000"/>
          <w:spacing w:val="46"/>
          <w:sz w:val="30"/>
          <w:szCs w:val="30"/>
        </w:rPr>
        <w:t>ния -</w:t>
      </w:r>
      <w:r w:rsidR="007A0C2F">
        <w:rPr>
          <w:b/>
          <w:bCs/>
          <w:color w:val="000000"/>
          <w:spacing w:val="-3"/>
          <w:sz w:val="30"/>
          <w:szCs w:val="30"/>
        </w:rPr>
        <w:t>см. приложение 2.</w:t>
      </w:r>
    </w:p>
    <w:p w:rsidR="007A0C2F" w:rsidRDefault="007A0C2F">
      <w:pPr>
        <w:shd w:val="clear" w:color="auto" w:fill="FFFFFF"/>
        <w:spacing w:line="422" w:lineRule="exact"/>
        <w:ind w:left="10" w:firstLine="715"/>
        <w:jc w:val="both"/>
      </w:pPr>
      <w:r>
        <w:rPr>
          <w:color w:val="000000"/>
          <w:spacing w:val="-1"/>
          <w:sz w:val="30"/>
          <w:szCs w:val="30"/>
        </w:rPr>
        <w:t xml:space="preserve">Нумерация страниц начинается с введения, на </w:t>
      </w:r>
      <w:r>
        <w:rPr>
          <w:color w:val="000000"/>
          <w:spacing w:val="-2"/>
          <w:sz w:val="30"/>
          <w:szCs w:val="30"/>
        </w:rPr>
        <w:t xml:space="preserve">котором проставляется цифра «3» и продолжается до последней страницы </w:t>
      </w:r>
      <w:r>
        <w:rPr>
          <w:color w:val="000000"/>
          <w:spacing w:val="10"/>
          <w:sz w:val="30"/>
          <w:szCs w:val="30"/>
        </w:rPr>
        <w:t xml:space="preserve">работы, включая приложения. Номер страницы ставится в центре </w:t>
      </w:r>
      <w:r>
        <w:rPr>
          <w:color w:val="000000"/>
          <w:spacing w:val="-2"/>
          <w:sz w:val="30"/>
          <w:szCs w:val="30"/>
        </w:rPr>
        <w:t>верхнего поля листа.</w:t>
      </w:r>
    </w:p>
    <w:p w:rsidR="007A0C2F" w:rsidRDefault="0049723C">
      <w:pPr>
        <w:shd w:val="clear" w:color="auto" w:fill="FFFFFF"/>
        <w:spacing w:line="422" w:lineRule="exact"/>
        <w:ind w:left="19" w:right="10" w:firstLine="715"/>
        <w:jc w:val="both"/>
      </w:pPr>
      <w:r>
        <w:rPr>
          <w:color w:val="000000"/>
          <w:spacing w:val="1"/>
          <w:sz w:val="30"/>
          <w:szCs w:val="30"/>
        </w:rPr>
        <w:t>Реферат</w:t>
      </w:r>
      <w:r w:rsidR="007A0C2F">
        <w:rPr>
          <w:color w:val="000000"/>
          <w:spacing w:val="1"/>
          <w:sz w:val="30"/>
          <w:szCs w:val="30"/>
        </w:rPr>
        <w:t xml:space="preserve"> выполняется на бумаге формата А4, на одной </w:t>
      </w:r>
      <w:r w:rsidR="007A0C2F">
        <w:rPr>
          <w:color w:val="000000"/>
          <w:spacing w:val="6"/>
          <w:sz w:val="30"/>
          <w:szCs w:val="30"/>
        </w:rPr>
        <w:t xml:space="preserve">стороне листа. Каждая страница должна иметь поля: сверху - 20 мм., </w:t>
      </w:r>
      <w:r w:rsidR="007A0C2F">
        <w:rPr>
          <w:color w:val="000000"/>
          <w:spacing w:val="11"/>
          <w:sz w:val="30"/>
          <w:szCs w:val="30"/>
        </w:rPr>
        <w:t xml:space="preserve">снизу - 25 мм., слева - 30 мм., справа - 10 мм. Параметры страницы </w:t>
      </w:r>
      <w:r w:rsidR="007A0C2F">
        <w:rPr>
          <w:b/>
          <w:bCs/>
          <w:color w:val="000000"/>
          <w:spacing w:val="-3"/>
          <w:sz w:val="30"/>
          <w:szCs w:val="30"/>
        </w:rPr>
        <w:t>см. приложение 3.</w:t>
      </w:r>
    </w:p>
    <w:p w:rsidR="007A0C2F" w:rsidRDefault="007A0C2F">
      <w:pPr>
        <w:shd w:val="clear" w:color="auto" w:fill="FFFFFF"/>
        <w:spacing w:before="5" w:line="422" w:lineRule="exact"/>
        <w:ind w:left="14" w:right="10" w:firstLine="725"/>
        <w:jc w:val="both"/>
      </w:pPr>
      <w:r>
        <w:rPr>
          <w:color w:val="000000"/>
          <w:sz w:val="30"/>
          <w:szCs w:val="30"/>
        </w:rPr>
        <w:t xml:space="preserve">Объем </w:t>
      </w:r>
      <w:r w:rsidR="0049723C">
        <w:rPr>
          <w:color w:val="000000"/>
          <w:sz w:val="30"/>
          <w:szCs w:val="30"/>
        </w:rPr>
        <w:t>реферата</w:t>
      </w:r>
      <w:r>
        <w:rPr>
          <w:color w:val="000000"/>
          <w:sz w:val="30"/>
          <w:szCs w:val="30"/>
        </w:rPr>
        <w:t xml:space="preserve"> должен быть в пределах</w:t>
      </w:r>
      <w:r w:rsidR="00100B39">
        <w:rPr>
          <w:color w:val="000000"/>
          <w:sz w:val="30"/>
          <w:szCs w:val="30"/>
        </w:rPr>
        <w:t xml:space="preserve"> </w:t>
      </w:r>
      <w:r w:rsidR="0049723C">
        <w:rPr>
          <w:color w:val="000000"/>
          <w:sz w:val="30"/>
          <w:szCs w:val="30"/>
        </w:rPr>
        <w:t>20</w:t>
      </w:r>
      <w:r w:rsidR="00100B39">
        <w:rPr>
          <w:color w:val="000000"/>
          <w:sz w:val="30"/>
          <w:szCs w:val="30"/>
        </w:rPr>
        <w:t>-</w:t>
      </w:r>
      <w:r w:rsidR="0049723C">
        <w:rPr>
          <w:color w:val="000000"/>
          <w:sz w:val="30"/>
          <w:szCs w:val="30"/>
        </w:rPr>
        <w:t>5</w:t>
      </w:r>
      <w:r w:rsidR="00100B39">
        <w:rPr>
          <w:color w:val="000000"/>
          <w:sz w:val="30"/>
          <w:szCs w:val="30"/>
        </w:rPr>
        <w:t>0</w:t>
      </w:r>
      <w:r>
        <w:rPr>
          <w:color w:val="000000"/>
          <w:sz w:val="30"/>
          <w:szCs w:val="30"/>
        </w:rPr>
        <w:t xml:space="preserve"> страниц </w:t>
      </w:r>
      <w:r>
        <w:rPr>
          <w:color w:val="000000"/>
          <w:spacing w:val="12"/>
          <w:sz w:val="30"/>
          <w:szCs w:val="30"/>
        </w:rPr>
        <w:t xml:space="preserve">печатного текста (шрифт </w:t>
      </w:r>
      <w:r>
        <w:rPr>
          <w:color w:val="000000"/>
          <w:spacing w:val="12"/>
          <w:sz w:val="30"/>
          <w:szCs w:val="30"/>
          <w:lang w:val="en-US"/>
        </w:rPr>
        <w:t>Times</w:t>
      </w:r>
      <w:r w:rsidRPr="007A0C2F">
        <w:rPr>
          <w:color w:val="000000"/>
          <w:spacing w:val="12"/>
          <w:sz w:val="30"/>
          <w:szCs w:val="30"/>
        </w:rPr>
        <w:t xml:space="preserve"> </w:t>
      </w:r>
      <w:r>
        <w:rPr>
          <w:color w:val="000000"/>
          <w:spacing w:val="12"/>
          <w:sz w:val="30"/>
          <w:szCs w:val="30"/>
          <w:lang w:val="en-US"/>
        </w:rPr>
        <w:t>New</w:t>
      </w:r>
      <w:r w:rsidRPr="007A0C2F">
        <w:rPr>
          <w:color w:val="000000"/>
          <w:spacing w:val="12"/>
          <w:sz w:val="30"/>
          <w:szCs w:val="30"/>
        </w:rPr>
        <w:t xml:space="preserve"> </w:t>
      </w:r>
      <w:r>
        <w:rPr>
          <w:color w:val="000000"/>
          <w:spacing w:val="12"/>
          <w:sz w:val="30"/>
          <w:szCs w:val="30"/>
          <w:lang w:val="en-US"/>
        </w:rPr>
        <w:t>Roman</w:t>
      </w:r>
      <w:r w:rsidRPr="007A0C2F">
        <w:rPr>
          <w:color w:val="000000"/>
          <w:spacing w:val="12"/>
          <w:sz w:val="30"/>
          <w:szCs w:val="30"/>
        </w:rPr>
        <w:t xml:space="preserve">, </w:t>
      </w:r>
      <w:r>
        <w:rPr>
          <w:color w:val="000000"/>
          <w:spacing w:val="12"/>
          <w:sz w:val="30"/>
          <w:szCs w:val="30"/>
        </w:rPr>
        <w:t xml:space="preserve">кегль 14, через 1,5 </w:t>
      </w:r>
      <w:r>
        <w:rPr>
          <w:color w:val="000000"/>
          <w:spacing w:val="-3"/>
          <w:sz w:val="30"/>
          <w:szCs w:val="30"/>
        </w:rPr>
        <w:t>интервала).</w:t>
      </w:r>
    </w:p>
    <w:p w:rsidR="007A0C2F" w:rsidRDefault="007A0C2F">
      <w:pPr>
        <w:shd w:val="clear" w:color="auto" w:fill="FFFFFF"/>
        <w:spacing w:line="422" w:lineRule="exact"/>
        <w:ind w:left="14" w:right="5" w:firstLine="720"/>
        <w:jc w:val="both"/>
        <w:rPr>
          <w:color w:val="000000"/>
          <w:spacing w:val="21"/>
          <w:sz w:val="30"/>
          <w:szCs w:val="30"/>
        </w:rPr>
      </w:pPr>
      <w:r>
        <w:rPr>
          <w:color w:val="000000"/>
          <w:spacing w:val="7"/>
          <w:sz w:val="30"/>
          <w:szCs w:val="30"/>
        </w:rPr>
        <w:t xml:space="preserve">Все приложения помещаются после списка использованной </w:t>
      </w:r>
      <w:r>
        <w:rPr>
          <w:color w:val="000000"/>
          <w:spacing w:val="-3"/>
          <w:sz w:val="30"/>
          <w:szCs w:val="30"/>
        </w:rPr>
        <w:t xml:space="preserve">литературы, в объеме работы не учитываются. Приложения не </w:t>
      </w:r>
      <w:r>
        <w:rPr>
          <w:color w:val="000000"/>
          <w:spacing w:val="1"/>
          <w:sz w:val="30"/>
          <w:szCs w:val="30"/>
        </w:rPr>
        <w:t xml:space="preserve">являются обязательными. Они могут быть выполнены в виде таблиц, </w:t>
      </w:r>
      <w:r>
        <w:rPr>
          <w:color w:val="000000"/>
          <w:spacing w:val="21"/>
          <w:sz w:val="30"/>
          <w:szCs w:val="30"/>
        </w:rPr>
        <w:t xml:space="preserve">рисунков, копий документов. </w:t>
      </w:r>
    </w:p>
    <w:p w:rsidR="0049723C" w:rsidRDefault="0049723C">
      <w:pPr>
        <w:shd w:val="clear" w:color="auto" w:fill="FFFFFF"/>
        <w:spacing w:line="422" w:lineRule="exact"/>
        <w:ind w:left="14" w:right="5" w:firstLine="720"/>
        <w:jc w:val="both"/>
        <w:sectPr w:rsidR="0049723C">
          <w:footerReference w:type="even" r:id="rId7"/>
          <w:footerReference w:type="default" r:id="rId8"/>
          <w:type w:val="continuous"/>
          <w:pgSz w:w="11909" w:h="16834"/>
          <w:pgMar w:top="1440" w:right="924" w:bottom="360" w:left="1390" w:header="720" w:footer="720" w:gutter="0"/>
          <w:cols w:space="60"/>
          <w:noEndnote/>
        </w:sectPr>
      </w:pPr>
    </w:p>
    <w:p w:rsidR="007A0C2F" w:rsidRDefault="007A0C2F">
      <w:pPr>
        <w:shd w:val="clear" w:color="auto" w:fill="FFFFFF"/>
        <w:spacing w:line="418" w:lineRule="exact"/>
        <w:ind w:left="710"/>
      </w:pPr>
      <w:r>
        <w:rPr>
          <w:color w:val="000000"/>
          <w:sz w:val="30"/>
          <w:szCs w:val="30"/>
        </w:rPr>
        <w:lastRenderedPageBreak/>
        <w:t>В списке использованной литературы выделяются разделы:</w:t>
      </w:r>
    </w:p>
    <w:p w:rsidR="007A0C2F" w:rsidRDefault="007A0C2F">
      <w:pPr>
        <w:shd w:val="clear" w:color="auto" w:fill="FFFFFF"/>
        <w:tabs>
          <w:tab w:val="left" w:pos="1219"/>
        </w:tabs>
        <w:spacing w:line="418" w:lineRule="exact"/>
        <w:ind w:firstLine="725"/>
      </w:pPr>
      <w:r>
        <w:rPr>
          <w:color w:val="000000"/>
          <w:spacing w:val="-28"/>
          <w:sz w:val="30"/>
          <w:szCs w:val="30"/>
        </w:rPr>
        <w:t>1.</w:t>
      </w:r>
      <w:r>
        <w:rPr>
          <w:color w:val="000000"/>
          <w:sz w:val="30"/>
          <w:szCs w:val="30"/>
        </w:rPr>
        <w:tab/>
      </w:r>
      <w:r>
        <w:rPr>
          <w:color w:val="000000"/>
          <w:spacing w:val="-2"/>
          <w:sz w:val="30"/>
          <w:szCs w:val="30"/>
        </w:rPr>
        <w:t>Законодательные   документы,    нормативные    акты,    указы   и</w:t>
      </w:r>
      <w:r>
        <w:rPr>
          <w:color w:val="000000"/>
          <w:spacing w:val="-2"/>
          <w:sz w:val="30"/>
          <w:szCs w:val="30"/>
        </w:rPr>
        <w:br/>
      </w:r>
      <w:r>
        <w:rPr>
          <w:color w:val="000000"/>
          <w:spacing w:val="-1"/>
          <w:sz w:val="30"/>
          <w:szCs w:val="30"/>
        </w:rPr>
        <w:t>инструкции, которые располагаются в следующем порядке:</w:t>
      </w:r>
    </w:p>
    <w:p w:rsidR="007A0C2F" w:rsidRDefault="007A0C2F" w:rsidP="007A0C2F">
      <w:pPr>
        <w:numPr>
          <w:ilvl w:val="0"/>
          <w:numId w:val="1"/>
        </w:numPr>
        <w:shd w:val="clear" w:color="auto" w:fill="FFFFFF"/>
        <w:tabs>
          <w:tab w:val="left" w:pos="1051"/>
        </w:tabs>
        <w:spacing w:before="10" w:line="437" w:lineRule="exact"/>
        <w:ind w:left="720"/>
        <w:rPr>
          <w:color w:val="000000"/>
          <w:sz w:val="30"/>
          <w:szCs w:val="30"/>
        </w:rPr>
      </w:pPr>
      <w:r>
        <w:rPr>
          <w:color w:val="000000"/>
          <w:spacing w:val="-1"/>
          <w:sz w:val="30"/>
          <w:szCs w:val="30"/>
        </w:rPr>
        <w:t>Конституция Российской Федерации;</w:t>
      </w:r>
    </w:p>
    <w:p w:rsidR="007A0C2F" w:rsidRDefault="007A0C2F" w:rsidP="007A0C2F">
      <w:pPr>
        <w:numPr>
          <w:ilvl w:val="0"/>
          <w:numId w:val="1"/>
        </w:numPr>
        <w:shd w:val="clear" w:color="auto" w:fill="FFFFFF"/>
        <w:tabs>
          <w:tab w:val="left" w:pos="1051"/>
        </w:tabs>
        <w:spacing w:line="437" w:lineRule="exact"/>
        <w:ind w:left="720"/>
        <w:rPr>
          <w:color w:val="000000"/>
          <w:sz w:val="30"/>
          <w:szCs w:val="30"/>
        </w:rPr>
      </w:pPr>
      <w:r>
        <w:rPr>
          <w:color w:val="000000"/>
          <w:spacing w:val="-1"/>
          <w:sz w:val="30"/>
          <w:szCs w:val="30"/>
        </w:rPr>
        <w:t>Кодексы, комментарии к Кодексам;</w:t>
      </w:r>
    </w:p>
    <w:p w:rsidR="007A0C2F" w:rsidRDefault="007A0C2F" w:rsidP="007A0C2F">
      <w:pPr>
        <w:numPr>
          <w:ilvl w:val="0"/>
          <w:numId w:val="1"/>
        </w:numPr>
        <w:shd w:val="clear" w:color="auto" w:fill="FFFFFF"/>
        <w:tabs>
          <w:tab w:val="left" w:pos="1051"/>
        </w:tabs>
        <w:spacing w:line="437" w:lineRule="exact"/>
        <w:ind w:left="720"/>
        <w:rPr>
          <w:color w:val="000000"/>
          <w:sz w:val="30"/>
          <w:szCs w:val="30"/>
        </w:rPr>
      </w:pPr>
      <w:r>
        <w:rPr>
          <w:color w:val="000000"/>
          <w:spacing w:val="-1"/>
          <w:sz w:val="30"/>
          <w:szCs w:val="30"/>
        </w:rPr>
        <w:t>Законы Российской Федерации;</w:t>
      </w:r>
    </w:p>
    <w:p w:rsidR="007A0C2F" w:rsidRDefault="007A0C2F" w:rsidP="007A0C2F">
      <w:pPr>
        <w:numPr>
          <w:ilvl w:val="0"/>
          <w:numId w:val="1"/>
        </w:numPr>
        <w:shd w:val="clear" w:color="auto" w:fill="FFFFFF"/>
        <w:tabs>
          <w:tab w:val="left" w:pos="1051"/>
        </w:tabs>
        <w:spacing w:before="5" w:line="427" w:lineRule="exact"/>
        <w:ind w:left="720"/>
        <w:rPr>
          <w:color w:val="000000"/>
          <w:sz w:val="30"/>
          <w:szCs w:val="30"/>
        </w:rPr>
      </w:pPr>
      <w:r>
        <w:rPr>
          <w:color w:val="000000"/>
          <w:spacing w:val="-1"/>
          <w:sz w:val="30"/>
          <w:szCs w:val="30"/>
        </w:rPr>
        <w:t>Указы Президента Российской Федерации;</w:t>
      </w:r>
    </w:p>
    <w:p w:rsidR="007A0C2F" w:rsidRDefault="007A0C2F" w:rsidP="007A0C2F">
      <w:pPr>
        <w:numPr>
          <w:ilvl w:val="0"/>
          <w:numId w:val="1"/>
        </w:numPr>
        <w:shd w:val="clear" w:color="auto" w:fill="FFFFFF"/>
        <w:tabs>
          <w:tab w:val="left" w:pos="1051"/>
        </w:tabs>
        <w:spacing w:line="427" w:lineRule="exact"/>
        <w:ind w:firstLine="72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Постановления Государственной Думы, Верховного Совета РФ и</w:t>
      </w:r>
      <w:r>
        <w:rPr>
          <w:color w:val="000000"/>
          <w:sz w:val="30"/>
          <w:szCs w:val="30"/>
        </w:rPr>
        <w:br/>
      </w:r>
      <w:r>
        <w:rPr>
          <w:color w:val="000000"/>
          <w:spacing w:val="-3"/>
          <w:sz w:val="30"/>
          <w:szCs w:val="30"/>
        </w:rPr>
        <w:t>Правительства РФ;</w:t>
      </w:r>
    </w:p>
    <w:p w:rsidR="007A0C2F" w:rsidRDefault="007A0C2F" w:rsidP="007A0C2F">
      <w:pPr>
        <w:numPr>
          <w:ilvl w:val="0"/>
          <w:numId w:val="1"/>
        </w:numPr>
        <w:shd w:val="clear" w:color="auto" w:fill="FFFFFF"/>
        <w:tabs>
          <w:tab w:val="left" w:pos="1051"/>
        </w:tabs>
        <w:spacing w:before="5" w:line="427" w:lineRule="exact"/>
        <w:ind w:left="72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Иные указы и инструкции министерств и ведомств;</w:t>
      </w:r>
    </w:p>
    <w:p w:rsidR="007A0C2F" w:rsidRDefault="007A0C2F">
      <w:pPr>
        <w:shd w:val="clear" w:color="auto" w:fill="FFFFFF"/>
        <w:tabs>
          <w:tab w:val="left" w:pos="1056"/>
        </w:tabs>
        <w:spacing w:before="19" w:line="418" w:lineRule="exact"/>
        <w:ind w:left="720"/>
      </w:pPr>
      <w:r>
        <w:rPr>
          <w:color w:val="000000"/>
          <w:sz w:val="30"/>
          <w:szCs w:val="30"/>
        </w:rPr>
        <w:t>-</w:t>
      </w:r>
      <w:r>
        <w:rPr>
          <w:color w:val="000000"/>
          <w:sz w:val="30"/>
          <w:szCs w:val="30"/>
        </w:rPr>
        <w:tab/>
        <w:t>Постановления органов местного самоуправления.</w:t>
      </w:r>
      <w:r>
        <w:rPr>
          <w:color w:val="000000"/>
          <w:sz w:val="30"/>
          <w:szCs w:val="30"/>
        </w:rPr>
        <w:br/>
      </w:r>
      <w:r>
        <w:rPr>
          <w:color w:val="000000"/>
          <w:spacing w:val="1"/>
          <w:sz w:val="30"/>
          <w:szCs w:val="30"/>
        </w:rPr>
        <w:t>Законодательные документы описываются на заглавие, без кавычек</w:t>
      </w:r>
    </w:p>
    <w:p w:rsidR="007A0C2F" w:rsidRDefault="007A0C2F">
      <w:pPr>
        <w:shd w:val="clear" w:color="auto" w:fill="FFFFFF"/>
        <w:spacing w:line="418" w:lineRule="exact"/>
        <w:ind w:left="5"/>
      </w:pPr>
      <w:r>
        <w:rPr>
          <w:color w:val="000000"/>
          <w:sz w:val="30"/>
          <w:szCs w:val="30"/>
        </w:rPr>
        <w:t xml:space="preserve">и располагаются в списке использованной литературы в хронологическом </w:t>
      </w:r>
      <w:r>
        <w:rPr>
          <w:color w:val="000000"/>
          <w:spacing w:val="-4"/>
          <w:sz w:val="30"/>
          <w:szCs w:val="30"/>
        </w:rPr>
        <w:t>порядке.</w:t>
      </w:r>
    </w:p>
    <w:p w:rsidR="007A0C2F" w:rsidRDefault="007A0C2F">
      <w:pPr>
        <w:shd w:val="clear" w:color="auto" w:fill="FFFFFF"/>
        <w:tabs>
          <w:tab w:val="left" w:pos="1219"/>
        </w:tabs>
        <w:spacing w:line="418" w:lineRule="exact"/>
        <w:ind w:firstLine="725"/>
      </w:pPr>
      <w:r>
        <w:rPr>
          <w:color w:val="000000"/>
          <w:spacing w:val="-15"/>
          <w:sz w:val="30"/>
          <w:szCs w:val="30"/>
        </w:rPr>
        <w:t>2.</w:t>
      </w:r>
      <w:r>
        <w:rPr>
          <w:color w:val="000000"/>
          <w:sz w:val="30"/>
          <w:szCs w:val="30"/>
        </w:rPr>
        <w:tab/>
      </w:r>
      <w:r>
        <w:rPr>
          <w:color w:val="000000"/>
          <w:spacing w:val="-3"/>
          <w:sz w:val="30"/>
          <w:szCs w:val="30"/>
        </w:rPr>
        <w:t>Статистические    сборники    и    материалы.    Располагаются    в</w:t>
      </w:r>
      <w:r>
        <w:rPr>
          <w:color w:val="000000"/>
          <w:spacing w:val="-3"/>
          <w:sz w:val="30"/>
          <w:szCs w:val="30"/>
        </w:rPr>
        <w:br/>
      </w:r>
      <w:r>
        <w:rPr>
          <w:color w:val="000000"/>
          <w:spacing w:val="-2"/>
          <w:sz w:val="30"/>
          <w:szCs w:val="30"/>
        </w:rPr>
        <w:t>хронологическом порядке.</w:t>
      </w:r>
    </w:p>
    <w:p w:rsidR="007A0C2F" w:rsidRDefault="007A0C2F">
      <w:pPr>
        <w:shd w:val="clear" w:color="auto" w:fill="FFFFFF"/>
        <w:tabs>
          <w:tab w:val="left" w:pos="1037"/>
        </w:tabs>
        <w:spacing w:line="418" w:lineRule="exact"/>
        <w:ind w:left="14" w:firstLine="725"/>
      </w:pPr>
      <w:r>
        <w:rPr>
          <w:color w:val="000000"/>
          <w:spacing w:val="-15"/>
          <w:sz w:val="30"/>
          <w:szCs w:val="30"/>
        </w:rPr>
        <w:t>3.</w:t>
      </w:r>
      <w:r>
        <w:rPr>
          <w:color w:val="000000"/>
          <w:sz w:val="30"/>
          <w:szCs w:val="30"/>
        </w:rPr>
        <w:tab/>
      </w:r>
      <w:r>
        <w:rPr>
          <w:color w:val="000000"/>
          <w:spacing w:val="-3"/>
          <w:sz w:val="30"/>
          <w:szCs w:val="30"/>
        </w:rPr>
        <w:t>Монографии,   сборники,   статьи.   Располагаются   в   алфавитном</w:t>
      </w:r>
      <w:r>
        <w:rPr>
          <w:color w:val="000000"/>
          <w:spacing w:val="-3"/>
          <w:sz w:val="30"/>
          <w:szCs w:val="30"/>
        </w:rPr>
        <w:br/>
      </w:r>
      <w:r>
        <w:rPr>
          <w:color w:val="000000"/>
          <w:spacing w:val="-1"/>
          <w:sz w:val="30"/>
          <w:szCs w:val="30"/>
        </w:rPr>
        <w:t>порядке авторов и заглавий работ.</w:t>
      </w:r>
    </w:p>
    <w:p w:rsidR="007A0C2F" w:rsidRDefault="007A0C2F" w:rsidP="0049723C">
      <w:pPr>
        <w:shd w:val="clear" w:color="auto" w:fill="FFFFFF"/>
        <w:spacing w:line="276" w:lineRule="auto"/>
        <w:ind w:left="14" w:firstLine="720"/>
        <w:jc w:val="both"/>
      </w:pPr>
      <w:r>
        <w:rPr>
          <w:color w:val="000000"/>
          <w:spacing w:val="9"/>
          <w:sz w:val="30"/>
          <w:szCs w:val="30"/>
        </w:rPr>
        <w:t xml:space="preserve">Издания на иностранных языках помещаются после работ на </w:t>
      </w:r>
      <w:r>
        <w:rPr>
          <w:color w:val="000000"/>
          <w:spacing w:val="-1"/>
          <w:sz w:val="30"/>
          <w:szCs w:val="30"/>
        </w:rPr>
        <w:t xml:space="preserve">русском языке. В список использованной литературы включаются все цитируемые работы, а также те, которые изучались, но не упоминались в тексте. В списке литературы используется сквозная нумерация. Образцы библиографического описания </w:t>
      </w:r>
      <w:r>
        <w:rPr>
          <w:b/>
          <w:bCs/>
          <w:color w:val="000000"/>
          <w:spacing w:val="-1"/>
          <w:sz w:val="30"/>
          <w:szCs w:val="30"/>
        </w:rPr>
        <w:t>см. приложение 5.</w:t>
      </w:r>
    </w:p>
    <w:p w:rsidR="007A0C2F" w:rsidRDefault="007A0C2F" w:rsidP="0049723C">
      <w:pPr>
        <w:shd w:val="clear" w:color="auto" w:fill="FFFFFF"/>
        <w:spacing w:before="72" w:line="276" w:lineRule="auto"/>
        <w:ind w:left="24"/>
        <w:jc w:val="both"/>
      </w:pPr>
      <w:r>
        <w:rPr>
          <w:color w:val="000000"/>
          <w:spacing w:val="-1"/>
          <w:sz w:val="30"/>
          <w:szCs w:val="30"/>
        </w:rPr>
        <w:t xml:space="preserve">Библиографические ссылки выполняются шрифтом 8, нумеруются </w:t>
      </w:r>
      <w:r>
        <w:rPr>
          <w:color w:val="000000"/>
          <w:spacing w:val="-2"/>
          <w:sz w:val="30"/>
          <w:szCs w:val="30"/>
        </w:rPr>
        <w:t>постранично и отделяются от основного текста прямой чертой, которая</w:t>
      </w:r>
    </w:p>
    <w:p w:rsidR="007A0C2F" w:rsidRDefault="007A0C2F" w:rsidP="0049723C">
      <w:pPr>
        <w:shd w:val="clear" w:color="auto" w:fill="FFFFFF"/>
        <w:spacing w:line="276" w:lineRule="auto"/>
        <w:ind w:left="24" w:right="538"/>
        <w:jc w:val="both"/>
      </w:pPr>
      <w:r>
        <w:rPr>
          <w:color w:val="000000"/>
          <w:spacing w:val="-1"/>
          <w:sz w:val="30"/>
          <w:szCs w:val="30"/>
        </w:rPr>
        <w:t>проводится на 1/5</w:t>
      </w:r>
      <w:r>
        <w:rPr>
          <w:i/>
          <w:iCs/>
          <w:color w:val="000000"/>
          <w:spacing w:val="-1"/>
          <w:sz w:val="30"/>
          <w:szCs w:val="30"/>
        </w:rPr>
        <w:t xml:space="preserve"> </w:t>
      </w:r>
      <w:r>
        <w:rPr>
          <w:color w:val="000000"/>
          <w:spacing w:val="-1"/>
          <w:sz w:val="30"/>
          <w:szCs w:val="30"/>
        </w:rPr>
        <w:t xml:space="preserve">размера ширины страницы ниже последней строки текста. </w:t>
      </w:r>
      <w:r>
        <w:rPr>
          <w:b/>
          <w:bCs/>
          <w:color w:val="000000"/>
          <w:spacing w:val="-1"/>
          <w:sz w:val="30"/>
          <w:szCs w:val="30"/>
        </w:rPr>
        <w:t>см. приложение 6.</w:t>
      </w:r>
    </w:p>
    <w:p w:rsidR="007A0C2F" w:rsidRDefault="007A0C2F">
      <w:pPr>
        <w:shd w:val="clear" w:color="auto" w:fill="FFFFFF"/>
        <w:spacing w:line="403" w:lineRule="exact"/>
        <w:ind w:left="24" w:right="538"/>
        <w:sectPr w:rsidR="007A0C2F">
          <w:pgSz w:w="11909" w:h="16834"/>
          <w:pgMar w:top="1440" w:right="836" w:bottom="720" w:left="1473" w:header="720" w:footer="720" w:gutter="0"/>
          <w:cols w:space="60"/>
          <w:noEndnote/>
        </w:sectPr>
      </w:pPr>
    </w:p>
    <w:p w:rsidR="007A0C2F" w:rsidRDefault="007A0C2F">
      <w:pPr>
        <w:shd w:val="clear" w:color="auto" w:fill="FFFFFF"/>
        <w:jc w:val="right"/>
      </w:pPr>
      <w:r>
        <w:rPr>
          <w:b/>
          <w:bCs/>
          <w:color w:val="000000"/>
          <w:spacing w:val="5"/>
          <w:sz w:val="28"/>
          <w:szCs w:val="28"/>
        </w:rPr>
        <w:lastRenderedPageBreak/>
        <w:t>Приложение 1</w:t>
      </w:r>
    </w:p>
    <w:p w:rsidR="007A0C2F" w:rsidRDefault="007A0C2F" w:rsidP="00100B39">
      <w:pPr>
        <w:shd w:val="clear" w:color="auto" w:fill="FFFFFF"/>
        <w:tabs>
          <w:tab w:val="left" w:pos="3797"/>
        </w:tabs>
        <w:spacing w:before="91"/>
        <w:ind w:left="43"/>
        <w:rPr>
          <w:color w:val="000000"/>
          <w:spacing w:val="2"/>
          <w:sz w:val="28"/>
          <w:szCs w:val="28"/>
        </w:rPr>
      </w:pPr>
      <w:r>
        <w:rPr>
          <w:color w:val="000000"/>
          <w:spacing w:val="-3"/>
          <w:sz w:val="16"/>
          <w:szCs w:val="16"/>
        </w:rPr>
        <w:t xml:space="preserve">ШРИФТ </w:t>
      </w:r>
      <w:r w:rsidR="00100B39">
        <w:rPr>
          <w:color w:val="000000"/>
          <w:spacing w:val="-3"/>
          <w:sz w:val="16"/>
          <w:szCs w:val="16"/>
        </w:rPr>
        <w:t>14</w:t>
      </w:r>
      <w:r w:rsidR="00100B39">
        <w:rPr>
          <w:color w:val="000000"/>
          <w:sz w:val="16"/>
          <w:szCs w:val="16"/>
        </w:rPr>
        <w:t xml:space="preserve">                                                               </w:t>
      </w:r>
      <w:r w:rsidR="00100B39" w:rsidRPr="00100B39">
        <w:rPr>
          <w:color w:val="000000"/>
          <w:spacing w:val="2"/>
          <w:sz w:val="28"/>
          <w:szCs w:val="28"/>
        </w:rPr>
        <w:t>Министерство образования и науки РФ</w:t>
      </w:r>
    </w:p>
    <w:p w:rsidR="00A34413" w:rsidRPr="00100B39" w:rsidRDefault="00A34413" w:rsidP="00100B39">
      <w:pPr>
        <w:shd w:val="clear" w:color="auto" w:fill="FFFFFF"/>
        <w:tabs>
          <w:tab w:val="left" w:pos="3797"/>
        </w:tabs>
        <w:spacing w:before="91"/>
        <w:ind w:left="43"/>
        <w:rPr>
          <w:sz w:val="28"/>
          <w:szCs w:val="28"/>
        </w:rPr>
      </w:pPr>
    </w:p>
    <w:p w:rsidR="00100B39" w:rsidRPr="00100B39" w:rsidRDefault="00A34413" w:rsidP="00100B39">
      <w:pPr>
        <w:shd w:val="clear" w:color="auto" w:fill="FFFFFF"/>
        <w:ind w:left="974"/>
        <w:jc w:val="center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Частное профессиональное образовательное учреждение</w:t>
      </w:r>
    </w:p>
    <w:p w:rsidR="00100B39" w:rsidRDefault="00100B39" w:rsidP="00100B39">
      <w:pPr>
        <w:ind w:left="2880"/>
        <w:rPr>
          <w:sz w:val="28"/>
          <w:szCs w:val="28"/>
        </w:rPr>
      </w:pPr>
    </w:p>
    <w:p w:rsidR="007A0C2F" w:rsidRPr="00100B39" w:rsidRDefault="00A34413" w:rsidP="00100B39">
      <w:pPr>
        <w:ind w:left="2880"/>
        <w:rPr>
          <w:sz w:val="28"/>
          <w:szCs w:val="28"/>
        </w:rPr>
      </w:pPr>
      <w:r>
        <w:rPr>
          <w:sz w:val="28"/>
          <w:szCs w:val="28"/>
        </w:rPr>
        <w:t>«</w:t>
      </w:r>
      <w:r w:rsidR="00100B39" w:rsidRPr="00100B39">
        <w:rPr>
          <w:sz w:val="28"/>
          <w:szCs w:val="28"/>
        </w:rPr>
        <w:t>Нижнетагильский экономический колледж</w:t>
      </w:r>
      <w:r>
        <w:rPr>
          <w:sz w:val="28"/>
          <w:szCs w:val="28"/>
        </w:rPr>
        <w:t>»</w:t>
      </w:r>
    </w:p>
    <w:p w:rsidR="00100B39" w:rsidRDefault="00100B39" w:rsidP="00A34413">
      <w:pPr>
        <w:shd w:val="clear" w:color="auto" w:fill="FFFFFF"/>
        <w:spacing w:before="10" w:after="302"/>
        <w:sectPr w:rsidR="00100B39">
          <w:pgSz w:w="11909" w:h="16834"/>
          <w:pgMar w:top="1198" w:right="939" w:bottom="360" w:left="804" w:header="720" w:footer="720" w:gutter="0"/>
          <w:cols w:space="60"/>
          <w:noEndnote/>
        </w:sectPr>
      </w:pPr>
    </w:p>
    <w:p w:rsidR="007A0C2F" w:rsidRDefault="007A0C2F" w:rsidP="00A34413">
      <w:pPr>
        <w:shd w:val="clear" w:color="auto" w:fill="FFFFFF"/>
        <w:spacing w:before="5"/>
        <w:sectPr w:rsidR="007A0C2F">
          <w:type w:val="continuous"/>
          <w:pgSz w:w="11909" w:h="16834"/>
          <w:pgMar w:top="1198" w:right="3493" w:bottom="360" w:left="809" w:header="720" w:footer="720" w:gutter="0"/>
          <w:cols w:num="2" w:space="720" w:equalWidth="0">
            <w:col w:w="787" w:space="2962"/>
            <w:col w:w="3859"/>
          </w:cols>
          <w:noEndnote/>
        </w:sectPr>
      </w:pPr>
    </w:p>
    <w:p w:rsidR="007A0C2F" w:rsidRDefault="007A0C2F" w:rsidP="00100B39">
      <w:pPr>
        <w:shd w:val="clear" w:color="auto" w:fill="FFFFFF"/>
        <w:spacing w:before="418" w:after="2971"/>
        <w:sectPr w:rsidR="007A0C2F">
          <w:type w:val="continuous"/>
          <w:pgSz w:w="11909" w:h="16834"/>
          <w:pgMar w:top="1198" w:right="939" w:bottom="360" w:left="804" w:header="720" w:footer="720" w:gutter="0"/>
          <w:cols w:space="60"/>
          <w:noEndnote/>
        </w:sectPr>
      </w:pPr>
    </w:p>
    <w:p w:rsidR="007A0C2F" w:rsidRDefault="007A0C2F">
      <w:pPr>
        <w:shd w:val="clear" w:color="auto" w:fill="FFFFFF"/>
        <w:spacing w:line="182" w:lineRule="exact"/>
        <w:ind w:left="120" w:hanging="120"/>
      </w:pPr>
      <w:r>
        <w:rPr>
          <w:color w:val="000000"/>
          <w:spacing w:val="-1"/>
          <w:sz w:val="16"/>
          <w:szCs w:val="16"/>
        </w:rPr>
        <w:lastRenderedPageBreak/>
        <w:t xml:space="preserve">ШРИФТ 20 ЗАГЛ. </w:t>
      </w:r>
      <w:r>
        <w:rPr>
          <w:color w:val="000000"/>
          <w:spacing w:val="-2"/>
          <w:sz w:val="16"/>
          <w:szCs w:val="16"/>
        </w:rPr>
        <w:t>БУКВЫ</w:t>
      </w:r>
    </w:p>
    <w:p w:rsidR="007A0C2F" w:rsidRDefault="007A0C2F">
      <w:pPr>
        <w:shd w:val="clear" w:color="auto" w:fill="FFFFFF"/>
        <w:spacing w:before="187" w:line="466" w:lineRule="exact"/>
        <w:ind w:firstLine="1248"/>
      </w:pPr>
      <w:r>
        <w:br w:type="column"/>
      </w:r>
      <w:r w:rsidR="0049723C">
        <w:rPr>
          <w:b/>
          <w:bCs/>
          <w:color w:val="000000"/>
          <w:spacing w:val="-10"/>
          <w:sz w:val="42"/>
          <w:szCs w:val="42"/>
        </w:rPr>
        <w:lastRenderedPageBreak/>
        <w:t>ТЕМА</w:t>
      </w:r>
      <w:r>
        <w:rPr>
          <w:b/>
          <w:bCs/>
          <w:color w:val="000000"/>
          <w:spacing w:val="-10"/>
          <w:sz w:val="42"/>
          <w:szCs w:val="42"/>
        </w:rPr>
        <w:t xml:space="preserve"> </w:t>
      </w:r>
      <w:r w:rsidR="0049723C">
        <w:rPr>
          <w:b/>
          <w:bCs/>
          <w:color w:val="000000"/>
          <w:spacing w:val="-11"/>
          <w:sz w:val="42"/>
          <w:szCs w:val="42"/>
        </w:rPr>
        <w:t>РЕФЕРАТА</w:t>
      </w:r>
    </w:p>
    <w:p w:rsidR="007A0C2F" w:rsidRDefault="007A0C2F">
      <w:pPr>
        <w:shd w:val="clear" w:color="auto" w:fill="FFFFFF"/>
        <w:spacing w:before="187" w:line="466" w:lineRule="exact"/>
        <w:ind w:firstLine="1248"/>
        <w:sectPr w:rsidR="007A0C2F">
          <w:type w:val="continuous"/>
          <w:pgSz w:w="11909" w:h="16834"/>
          <w:pgMar w:top="1198" w:right="2998" w:bottom="360" w:left="823" w:header="720" w:footer="720" w:gutter="0"/>
          <w:cols w:num="2" w:space="720" w:equalWidth="0">
            <w:col w:w="787" w:space="2496"/>
            <w:col w:w="4804"/>
          </w:cols>
          <w:noEndnote/>
        </w:sectPr>
      </w:pPr>
    </w:p>
    <w:p w:rsidR="007A0C2F" w:rsidRDefault="007A0C2F">
      <w:pPr>
        <w:spacing w:before="2146" w:line="1" w:lineRule="exact"/>
        <w:rPr>
          <w:sz w:val="2"/>
          <w:szCs w:val="2"/>
        </w:rPr>
      </w:pPr>
    </w:p>
    <w:p w:rsidR="007A0C2F" w:rsidRDefault="007A0C2F">
      <w:pPr>
        <w:shd w:val="clear" w:color="auto" w:fill="FFFFFF"/>
        <w:spacing w:before="187" w:line="466" w:lineRule="exact"/>
        <w:ind w:firstLine="1248"/>
        <w:sectPr w:rsidR="007A0C2F">
          <w:type w:val="continuous"/>
          <w:pgSz w:w="11909" w:h="16834"/>
          <w:pgMar w:top="1198" w:right="1429" w:bottom="360" w:left="837" w:header="720" w:footer="720" w:gutter="0"/>
          <w:cols w:space="60"/>
          <w:noEndnote/>
        </w:sectPr>
      </w:pPr>
    </w:p>
    <w:p w:rsidR="007A0C2F" w:rsidRDefault="007A0C2F">
      <w:pPr>
        <w:shd w:val="clear" w:color="auto" w:fill="FFFFFF"/>
        <w:spacing w:before="34" w:line="317" w:lineRule="exact"/>
        <w:ind w:left="970" w:hanging="970"/>
      </w:pPr>
      <w:r>
        <w:rPr>
          <w:smallCaps/>
          <w:color w:val="000000"/>
          <w:spacing w:val="-1"/>
          <w:sz w:val="26"/>
          <w:szCs w:val="26"/>
        </w:rPr>
        <w:lastRenderedPageBreak/>
        <w:t xml:space="preserve">шрифт </w:t>
      </w:r>
      <w:r>
        <w:rPr>
          <w:color w:val="000000"/>
          <w:spacing w:val="-1"/>
          <w:sz w:val="26"/>
          <w:szCs w:val="26"/>
        </w:rPr>
        <w:t xml:space="preserve">14 </w:t>
      </w:r>
    </w:p>
    <w:p w:rsidR="00100B39" w:rsidRDefault="007A0C2F" w:rsidP="0040641A">
      <w:pPr>
        <w:shd w:val="clear" w:color="auto" w:fill="FFFFFF"/>
        <w:spacing w:line="322" w:lineRule="exact"/>
        <w:ind w:left="2160" w:right="538"/>
        <w:rPr>
          <w:color w:val="000000"/>
          <w:spacing w:val="3"/>
          <w:sz w:val="28"/>
          <w:szCs w:val="28"/>
        </w:rPr>
      </w:pPr>
      <w:r>
        <w:br w:type="column"/>
      </w:r>
      <w:r w:rsidR="0049723C">
        <w:rPr>
          <w:color w:val="000000"/>
          <w:spacing w:val="2"/>
          <w:sz w:val="28"/>
          <w:szCs w:val="28"/>
        </w:rPr>
        <w:lastRenderedPageBreak/>
        <w:t>Реферат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студента    курса</w:t>
      </w:r>
    </w:p>
    <w:p w:rsidR="00100B39" w:rsidRDefault="00100B39" w:rsidP="0040641A">
      <w:pPr>
        <w:shd w:val="clear" w:color="auto" w:fill="FFFFFF"/>
        <w:spacing w:line="322" w:lineRule="exact"/>
        <w:ind w:left="2160" w:right="538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по специальности: </w:t>
      </w:r>
    </w:p>
    <w:p w:rsidR="007A0C2F" w:rsidRDefault="007A0C2F" w:rsidP="0040641A">
      <w:pPr>
        <w:shd w:val="clear" w:color="auto" w:fill="FFFFFF"/>
        <w:spacing w:line="322" w:lineRule="exact"/>
        <w:ind w:left="2160" w:right="538"/>
      </w:pPr>
      <w:r>
        <w:rPr>
          <w:color w:val="000000"/>
          <w:spacing w:val="2"/>
          <w:sz w:val="28"/>
          <w:szCs w:val="28"/>
        </w:rPr>
        <w:t>Фамилия И. О.</w:t>
      </w:r>
    </w:p>
    <w:p w:rsidR="007A0C2F" w:rsidRDefault="007A0C2F" w:rsidP="0040641A">
      <w:pPr>
        <w:shd w:val="clear" w:color="auto" w:fill="FFFFFF"/>
        <w:spacing w:before="634" w:line="322" w:lineRule="exact"/>
        <w:ind w:left="2155"/>
        <w:rPr>
          <w:color w:val="000000"/>
          <w:spacing w:val="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Научный руководитель: </w:t>
      </w:r>
      <w:r>
        <w:rPr>
          <w:color w:val="000000"/>
          <w:spacing w:val="3"/>
          <w:sz w:val="28"/>
          <w:szCs w:val="28"/>
        </w:rPr>
        <w:t xml:space="preserve">ученая степень, ученое звание, </w:t>
      </w:r>
      <w:r w:rsidR="0040641A">
        <w:rPr>
          <w:color w:val="000000"/>
          <w:spacing w:val="2"/>
          <w:sz w:val="28"/>
          <w:szCs w:val="28"/>
        </w:rPr>
        <w:t>Ф.И.О.</w:t>
      </w:r>
    </w:p>
    <w:p w:rsidR="0040641A" w:rsidRDefault="0040641A" w:rsidP="0040641A">
      <w:pPr>
        <w:shd w:val="clear" w:color="auto" w:fill="FFFFFF"/>
        <w:spacing w:before="634" w:line="322" w:lineRule="exact"/>
        <w:ind w:left="715"/>
        <w:rPr>
          <w:color w:val="000000"/>
          <w:spacing w:val="2"/>
          <w:sz w:val="28"/>
          <w:szCs w:val="28"/>
        </w:rPr>
      </w:pPr>
    </w:p>
    <w:p w:rsidR="0040641A" w:rsidRPr="0040641A" w:rsidRDefault="0040641A" w:rsidP="0040641A">
      <w:pPr>
        <w:tabs>
          <w:tab w:val="left" w:pos="0"/>
        </w:tabs>
        <w:rPr>
          <w:sz w:val="28"/>
          <w:szCs w:val="28"/>
        </w:rPr>
      </w:pPr>
      <w:r w:rsidRPr="0040641A">
        <w:rPr>
          <w:sz w:val="28"/>
          <w:szCs w:val="28"/>
        </w:rPr>
        <w:t>Нижний Тагил</w:t>
      </w:r>
    </w:p>
    <w:p w:rsidR="0040641A" w:rsidRPr="0040641A" w:rsidRDefault="0040641A" w:rsidP="0040641A">
      <w:pPr>
        <w:tabs>
          <w:tab w:val="left" w:pos="0"/>
        </w:tabs>
        <w:sectPr w:rsidR="0040641A" w:rsidRPr="0040641A" w:rsidSect="0040641A">
          <w:type w:val="continuous"/>
          <w:pgSz w:w="11909" w:h="16834"/>
          <w:pgMar w:top="1198" w:right="994" w:bottom="360" w:left="837" w:header="720" w:footer="720" w:gutter="0"/>
          <w:cols w:num="2" w:space="720" w:equalWidth="0">
            <w:col w:w="3465" w:space="376"/>
            <w:col w:w="6237"/>
          </w:cols>
          <w:noEndnote/>
        </w:sectPr>
      </w:pPr>
      <w:r>
        <w:rPr>
          <w:sz w:val="28"/>
          <w:szCs w:val="28"/>
        </w:rPr>
        <w:tab/>
      </w:r>
      <w:r w:rsidRPr="0040641A">
        <w:rPr>
          <w:sz w:val="28"/>
          <w:szCs w:val="28"/>
        </w:rPr>
        <w:t>год</w:t>
      </w:r>
    </w:p>
    <w:p w:rsidR="007A0C2F" w:rsidRDefault="007A0C2F">
      <w:pPr>
        <w:shd w:val="clear" w:color="auto" w:fill="FFFFFF"/>
        <w:spacing w:line="835" w:lineRule="exact"/>
        <w:ind w:left="4085" w:firstLine="3523"/>
      </w:pPr>
      <w:r>
        <w:rPr>
          <w:b/>
          <w:bCs/>
          <w:color w:val="000000"/>
          <w:spacing w:val="6"/>
          <w:sz w:val="28"/>
          <w:szCs w:val="28"/>
        </w:rPr>
        <w:lastRenderedPageBreak/>
        <w:t xml:space="preserve">Приложение 2 </w:t>
      </w:r>
      <w:r w:rsidR="0049723C">
        <w:rPr>
          <w:b/>
          <w:bCs/>
          <w:color w:val="000000"/>
          <w:spacing w:val="3"/>
          <w:sz w:val="28"/>
          <w:szCs w:val="28"/>
        </w:rPr>
        <w:t>СОДЕРЖАНИЕ</w:t>
      </w:r>
    </w:p>
    <w:p w:rsidR="007A0C2F" w:rsidRDefault="007A0C2F">
      <w:pPr>
        <w:shd w:val="clear" w:color="auto" w:fill="FFFFFF"/>
        <w:tabs>
          <w:tab w:val="right" w:pos="9931"/>
        </w:tabs>
        <w:spacing w:before="509" w:line="480" w:lineRule="exact"/>
        <w:ind w:left="72"/>
      </w:pPr>
      <w:r>
        <w:rPr>
          <w:color w:val="000000"/>
          <w:spacing w:val="4"/>
          <w:sz w:val="28"/>
          <w:szCs w:val="28"/>
        </w:rPr>
        <w:t>Введение</w:t>
      </w:r>
      <w:r>
        <w:rPr>
          <w:color w:val="000000"/>
          <w:sz w:val="28"/>
          <w:szCs w:val="28"/>
        </w:rPr>
        <w:tab/>
        <w:t>3</w:t>
      </w:r>
    </w:p>
    <w:p w:rsidR="007A0C2F" w:rsidRDefault="0049723C">
      <w:pPr>
        <w:shd w:val="clear" w:color="auto" w:fill="FFFFFF"/>
        <w:tabs>
          <w:tab w:val="right" w:pos="9931"/>
        </w:tabs>
        <w:spacing w:before="5" w:line="480" w:lineRule="exact"/>
        <w:ind w:left="110"/>
      </w:pPr>
      <w:r>
        <w:rPr>
          <w:color w:val="000000"/>
          <w:sz w:val="28"/>
          <w:szCs w:val="28"/>
        </w:rPr>
        <w:t>Раздел</w:t>
      </w:r>
      <w:r w:rsidR="007A0C2F">
        <w:rPr>
          <w:color w:val="000000"/>
          <w:sz w:val="28"/>
          <w:szCs w:val="28"/>
        </w:rPr>
        <w:t xml:space="preserve"> 1. Название</w:t>
      </w:r>
      <w:r w:rsidR="007A0C2F">
        <w:rPr>
          <w:color w:val="000000"/>
          <w:sz w:val="28"/>
          <w:szCs w:val="28"/>
        </w:rPr>
        <w:tab/>
        <w:t>5</w:t>
      </w:r>
    </w:p>
    <w:p w:rsidR="007A0C2F" w:rsidRDefault="0049723C">
      <w:pPr>
        <w:shd w:val="clear" w:color="auto" w:fill="FFFFFF"/>
        <w:tabs>
          <w:tab w:val="right" w:pos="9931"/>
        </w:tabs>
        <w:spacing w:line="480" w:lineRule="exact"/>
        <w:ind w:left="110"/>
      </w:pPr>
      <w:r>
        <w:rPr>
          <w:color w:val="000000"/>
          <w:sz w:val="28"/>
          <w:szCs w:val="28"/>
        </w:rPr>
        <w:t>Раздел 2</w:t>
      </w:r>
      <w:r w:rsidR="007A0C2F">
        <w:rPr>
          <w:color w:val="000000"/>
          <w:sz w:val="28"/>
          <w:szCs w:val="28"/>
        </w:rPr>
        <w:t>. Название</w:t>
      </w:r>
      <w:r w:rsidR="007A0C2F">
        <w:rPr>
          <w:color w:val="000000"/>
          <w:sz w:val="28"/>
          <w:szCs w:val="28"/>
        </w:rPr>
        <w:tab/>
      </w:r>
      <w:r w:rsidR="007A0C2F">
        <w:rPr>
          <w:color w:val="000000"/>
          <w:spacing w:val="-8"/>
          <w:sz w:val="28"/>
          <w:szCs w:val="28"/>
        </w:rPr>
        <w:t>20</w:t>
      </w:r>
    </w:p>
    <w:p w:rsidR="007A0C2F" w:rsidRDefault="0049723C">
      <w:pPr>
        <w:shd w:val="clear" w:color="auto" w:fill="FFFFFF"/>
        <w:tabs>
          <w:tab w:val="right" w:pos="9931"/>
        </w:tabs>
        <w:spacing w:line="480" w:lineRule="exact"/>
        <w:ind w:left="110"/>
      </w:pPr>
      <w:r>
        <w:rPr>
          <w:color w:val="000000"/>
          <w:sz w:val="28"/>
          <w:szCs w:val="28"/>
        </w:rPr>
        <w:t>Раздел</w:t>
      </w:r>
      <w:r w:rsidR="007A0C2F">
        <w:rPr>
          <w:color w:val="000000"/>
          <w:sz w:val="28"/>
          <w:szCs w:val="28"/>
        </w:rPr>
        <w:t xml:space="preserve"> 3. Название</w:t>
      </w:r>
      <w:r w:rsidR="007A0C2F">
        <w:rPr>
          <w:color w:val="000000"/>
          <w:sz w:val="28"/>
          <w:szCs w:val="28"/>
        </w:rPr>
        <w:tab/>
      </w:r>
      <w:r w:rsidR="007A0C2F">
        <w:rPr>
          <w:color w:val="000000"/>
          <w:spacing w:val="-13"/>
          <w:sz w:val="28"/>
          <w:szCs w:val="28"/>
        </w:rPr>
        <w:t>35</w:t>
      </w:r>
    </w:p>
    <w:p w:rsidR="007A0C2F" w:rsidRDefault="007A0C2F">
      <w:pPr>
        <w:shd w:val="clear" w:color="auto" w:fill="FFFFFF"/>
        <w:tabs>
          <w:tab w:val="right" w:pos="9931"/>
        </w:tabs>
        <w:spacing w:before="5" w:line="480" w:lineRule="exact"/>
        <w:ind w:left="82"/>
      </w:pPr>
      <w:r>
        <w:rPr>
          <w:color w:val="000000"/>
          <w:spacing w:val="-1"/>
          <w:sz w:val="28"/>
          <w:szCs w:val="28"/>
        </w:rPr>
        <w:t>Заключение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>40</w:t>
      </w:r>
    </w:p>
    <w:p w:rsidR="007A0C2F" w:rsidRDefault="007A0C2F">
      <w:pPr>
        <w:shd w:val="clear" w:color="auto" w:fill="FFFFFF"/>
        <w:tabs>
          <w:tab w:val="left" w:pos="9610"/>
        </w:tabs>
        <w:spacing w:line="480" w:lineRule="exact"/>
        <w:ind w:left="77"/>
      </w:pPr>
      <w:r>
        <w:rPr>
          <w:color w:val="000000"/>
          <w:spacing w:val="1"/>
          <w:sz w:val="28"/>
          <w:szCs w:val="28"/>
        </w:rPr>
        <w:t>Источники и литература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2"/>
          <w:sz w:val="28"/>
          <w:szCs w:val="28"/>
        </w:rPr>
        <w:t>70</w:t>
      </w:r>
    </w:p>
    <w:p w:rsidR="007A0C2F" w:rsidRDefault="007A0C2F">
      <w:pPr>
        <w:shd w:val="clear" w:color="auto" w:fill="FFFFFF"/>
        <w:ind w:left="86"/>
      </w:pPr>
      <w:r>
        <w:rPr>
          <w:i/>
          <w:iCs/>
          <w:color w:val="000000"/>
          <w:spacing w:val="-3"/>
          <w:sz w:val="28"/>
          <w:szCs w:val="28"/>
        </w:rPr>
        <w:t>или</w:t>
      </w:r>
    </w:p>
    <w:p w:rsidR="007A0C2F" w:rsidRDefault="007A0C2F">
      <w:pPr>
        <w:shd w:val="clear" w:color="auto" w:fill="FFFFFF"/>
        <w:ind w:left="86"/>
      </w:pPr>
      <w:r>
        <w:rPr>
          <w:color w:val="000000"/>
          <w:spacing w:val="2"/>
          <w:sz w:val="28"/>
          <w:szCs w:val="28"/>
        </w:rPr>
        <w:t>Список использованной литературы*</w:t>
      </w:r>
    </w:p>
    <w:p w:rsidR="007A0C2F" w:rsidRDefault="007A0C2F">
      <w:pPr>
        <w:shd w:val="clear" w:color="auto" w:fill="FFFFFF"/>
        <w:tabs>
          <w:tab w:val="left" w:pos="9610"/>
        </w:tabs>
        <w:spacing w:before="34"/>
        <w:ind w:left="82"/>
      </w:pPr>
      <w:r>
        <w:rPr>
          <w:color w:val="000000"/>
          <w:sz w:val="28"/>
          <w:szCs w:val="28"/>
        </w:rPr>
        <w:t>Приложения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2"/>
          <w:sz w:val="28"/>
          <w:szCs w:val="28"/>
        </w:rPr>
        <w:t>72</w:t>
      </w:r>
    </w:p>
    <w:p w:rsidR="007A0C2F" w:rsidRDefault="007A0C2F">
      <w:pPr>
        <w:shd w:val="clear" w:color="auto" w:fill="FFFFFF"/>
        <w:spacing w:before="456"/>
      </w:pPr>
      <w:r>
        <w:rPr>
          <w:color w:val="000000"/>
          <w:spacing w:val="-1"/>
          <w:sz w:val="30"/>
          <w:szCs w:val="30"/>
        </w:rPr>
        <w:t xml:space="preserve">* - </w:t>
      </w:r>
      <w:r>
        <w:rPr>
          <w:i/>
          <w:iCs/>
          <w:color w:val="000000"/>
          <w:spacing w:val="-1"/>
          <w:sz w:val="30"/>
          <w:szCs w:val="30"/>
        </w:rPr>
        <w:t>для тех списков литературы, в которых нет источников.</w:t>
      </w:r>
    </w:p>
    <w:p w:rsidR="007A0C2F" w:rsidRDefault="007A0C2F">
      <w:pPr>
        <w:shd w:val="clear" w:color="auto" w:fill="FFFFFF"/>
        <w:spacing w:before="456"/>
        <w:sectPr w:rsidR="007A0C2F">
          <w:pgSz w:w="11909" w:h="16834"/>
          <w:pgMar w:top="1440" w:right="505" w:bottom="720" w:left="1536" w:header="720" w:footer="720" w:gutter="0"/>
          <w:cols w:space="60"/>
          <w:noEndnote/>
        </w:sectPr>
      </w:pPr>
    </w:p>
    <w:p w:rsidR="007A0C2F" w:rsidRDefault="007A0C2F">
      <w:pPr>
        <w:shd w:val="clear" w:color="auto" w:fill="FFFFFF"/>
        <w:spacing w:line="322" w:lineRule="exact"/>
        <w:ind w:right="34"/>
        <w:jc w:val="center"/>
      </w:pPr>
      <w:r>
        <w:rPr>
          <w:color w:val="000000"/>
          <w:spacing w:val="5"/>
          <w:sz w:val="28"/>
          <w:szCs w:val="28"/>
        </w:rPr>
        <w:lastRenderedPageBreak/>
        <w:t>20 мм - верхнее поле</w:t>
      </w:r>
    </w:p>
    <w:p w:rsidR="007A0C2F" w:rsidRDefault="007A0C2F">
      <w:pPr>
        <w:shd w:val="clear" w:color="auto" w:fill="FFFFFF"/>
        <w:spacing w:line="322" w:lineRule="exact"/>
        <w:ind w:left="3317" w:firstLine="4310"/>
      </w:pPr>
      <w:r>
        <w:rPr>
          <w:b/>
          <w:bCs/>
          <w:color w:val="000000"/>
          <w:spacing w:val="6"/>
          <w:sz w:val="28"/>
          <w:szCs w:val="28"/>
        </w:rPr>
        <w:t xml:space="preserve">Приложение 3 </w:t>
      </w:r>
      <w:r>
        <w:rPr>
          <w:b/>
          <w:bCs/>
          <w:color w:val="000000"/>
          <w:spacing w:val="3"/>
          <w:sz w:val="28"/>
          <w:szCs w:val="28"/>
        </w:rPr>
        <w:t>Параметры страницы</w:t>
      </w:r>
    </w:p>
    <w:p w:rsidR="007A0C2F" w:rsidRPr="007A0C2F" w:rsidRDefault="007A0C2F">
      <w:pPr>
        <w:shd w:val="clear" w:color="auto" w:fill="FFFFFF"/>
        <w:spacing w:before="955"/>
        <w:ind w:left="5"/>
        <w:jc w:val="center"/>
        <w:rPr>
          <w:lang w:val="en-US"/>
        </w:rPr>
      </w:pPr>
      <w:r>
        <w:rPr>
          <w:noProof/>
        </w:rPr>
        <w:pict>
          <v:line id="_x0000_s1026" style="position:absolute;left:0;text-align:left;z-index:1" from="15.6pt,38.4pt" to="461.05pt,38.4pt" o:allowincell="f" strokeweight="1.2pt"/>
        </w:pict>
      </w:r>
      <w:r w:rsidRPr="007A0C2F">
        <w:rPr>
          <w:color w:val="000000"/>
          <w:spacing w:val="2"/>
          <w:sz w:val="28"/>
          <w:szCs w:val="28"/>
          <w:lang w:val="en-US"/>
        </w:rPr>
        <w:t xml:space="preserve">1,5 </w:t>
      </w:r>
      <w:r>
        <w:rPr>
          <w:color w:val="000000"/>
          <w:spacing w:val="2"/>
          <w:sz w:val="28"/>
          <w:szCs w:val="28"/>
        </w:rPr>
        <w:t>интервала</w:t>
      </w:r>
      <w:r w:rsidRPr="007A0C2F">
        <w:rPr>
          <w:color w:val="000000"/>
          <w:spacing w:val="2"/>
          <w:sz w:val="28"/>
          <w:szCs w:val="28"/>
          <w:lang w:val="en-US"/>
        </w:rPr>
        <w:t xml:space="preserve">, </w:t>
      </w:r>
      <w:r>
        <w:rPr>
          <w:color w:val="000000"/>
          <w:spacing w:val="2"/>
          <w:sz w:val="28"/>
          <w:szCs w:val="28"/>
        </w:rPr>
        <w:t>шрифт</w:t>
      </w:r>
      <w:r w:rsidRPr="007A0C2F">
        <w:rPr>
          <w:color w:val="000000"/>
          <w:spacing w:val="2"/>
          <w:sz w:val="28"/>
          <w:szCs w:val="28"/>
          <w:lang w:val="en-US"/>
        </w:rPr>
        <w:t xml:space="preserve"> </w:t>
      </w:r>
      <w:r>
        <w:rPr>
          <w:color w:val="000000"/>
          <w:spacing w:val="2"/>
          <w:sz w:val="28"/>
          <w:szCs w:val="28"/>
          <w:lang w:val="en-US"/>
        </w:rPr>
        <w:t xml:space="preserve">Times New Roman, </w:t>
      </w:r>
      <w:r w:rsidRPr="007A0C2F">
        <w:rPr>
          <w:color w:val="000000"/>
          <w:spacing w:val="2"/>
          <w:sz w:val="28"/>
          <w:szCs w:val="28"/>
          <w:lang w:val="en-US"/>
        </w:rPr>
        <w:t>14</w:t>
      </w:r>
    </w:p>
    <w:p w:rsidR="007A0C2F" w:rsidRDefault="007A0C2F">
      <w:pPr>
        <w:shd w:val="clear" w:color="auto" w:fill="FFFFFF"/>
        <w:tabs>
          <w:tab w:val="left" w:pos="6542"/>
        </w:tabs>
        <w:spacing w:before="3854"/>
      </w:pPr>
      <w:r>
        <w:rPr>
          <w:noProof/>
        </w:rPr>
        <w:pict>
          <v:line id="_x0000_s1027" style="position:absolute;z-index:2" from="15.6pt,22.3pt" to="461.5pt,22.3pt" o:allowincell="f" strokeweight="1.45pt"/>
        </w:pict>
      </w:r>
      <w:r>
        <w:rPr>
          <w:color w:val="000000"/>
          <w:spacing w:val="4"/>
          <w:sz w:val="28"/>
          <w:szCs w:val="28"/>
        </w:rPr>
        <w:t>30 мм—левое поле</w:t>
      </w:r>
      <w:r>
        <w:rPr>
          <w:color w:val="000000"/>
          <w:sz w:val="28"/>
          <w:szCs w:val="28"/>
        </w:rPr>
        <w:tab/>
        <w:t>10 мм — правое поле</w:t>
      </w:r>
    </w:p>
    <w:p w:rsidR="007A0C2F" w:rsidRDefault="007A0C2F" w:rsidP="007A0C2F">
      <w:pPr>
        <w:numPr>
          <w:ilvl w:val="0"/>
          <w:numId w:val="2"/>
        </w:numPr>
        <w:shd w:val="clear" w:color="auto" w:fill="FFFFFF"/>
        <w:tabs>
          <w:tab w:val="left" w:pos="254"/>
        </w:tabs>
        <w:spacing w:before="6427" w:line="274" w:lineRule="exact"/>
        <w:ind w:left="10"/>
        <w:rPr>
          <w:rFonts w:ascii="Courier New" w:hAnsi="Courier New" w:cs="Courier New"/>
          <w:color w:val="000000"/>
          <w:spacing w:val="-68"/>
          <w:w w:val="81"/>
          <w:sz w:val="28"/>
          <w:szCs w:val="28"/>
        </w:rPr>
      </w:pPr>
      <w:r>
        <w:rPr>
          <w:noProof/>
        </w:rPr>
        <w:pict>
          <v:line id="_x0000_s1028" style="position:absolute;left:0;text-align:left;z-index:3" from=".25pt,312.5pt" to="114.5pt,312.5pt" o:allowincell="f" strokeweight=".7pt"/>
        </w:pict>
      </w:r>
      <w:r>
        <w:rPr>
          <w:rFonts w:ascii="Courier New" w:hAnsi="Courier New"/>
          <w:color w:val="000000"/>
          <w:spacing w:val="-22"/>
          <w:w w:val="81"/>
          <w:sz w:val="28"/>
          <w:szCs w:val="28"/>
        </w:rPr>
        <w:t>Ссылка</w:t>
      </w:r>
      <w:r>
        <w:rPr>
          <w:rFonts w:ascii="Courier New" w:hAnsi="Courier New" w:cs="Courier New"/>
          <w:color w:val="000000"/>
          <w:spacing w:val="-22"/>
          <w:w w:val="81"/>
          <w:sz w:val="28"/>
          <w:szCs w:val="28"/>
        </w:rPr>
        <w:t>.</w:t>
      </w:r>
    </w:p>
    <w:p w:rsidR="007A0C2F" w:rsidRDefault="007A0C2F" w:rsidP="007A0C2F">
      <w:pPr>
        <w:numPr>
          <w:ilvl w:val="0"/>
          <w:numId w:val="2"/>
        </w:numPr>
        <w:shd w:val="clear" w:color="auto" w:fill="FFFFFF"/>
        <w:tabs>
          <w:tab w:val="left" w:pos="254"/>
        </w:tabs>
        <w:spacing w:line="274" w:lineRule="exact"/>
        <w:ind w:left="10"/>
        <w:rPr>
          <w:rFonts w:ascii="Courier New" w:hAnsi="Courier New" w:cs="Courier New"/>
          <w:color w:val="000000"/>
          <w:spacing w:val="-57"/>
          <w:w w:val="81"/>
          <w:sz w:val="28"/>
          <w:szCs w:val="28"/>
        </w:rPr>
      </w:pPr>
      <w:r>
        <w:rPr>
          <w:rFonts w:ascii="Courier New" w:hAnsi="Courier New"/>
          <w:color w:val="000000"/>
          <w:spacing w:val="-22"/>
          <w:w w:val="81"/>
          <w:sz w:val="28"/>
          <w:szCs w:val="28"/>
        </w:rPr>
        <w:t>Ссылка</w:t>
      </w:r>
      <w:r>
        <w:rPr>
          <w:rFonts w:ascii="Courier New" w:hAnsi="Courier New" w:cs="Courier New"/>
          <w:color w:val="000000"/>
          <w:spacing w:val="-22"/>
          <w:w w:val="81"/>
          <w:sz w:val="28"/>
          <w:szCs w:val="28"/>
        </w:rPr>
        <w:t>.</w:t>
      </w:r>
    </w:p>
    <w:p w:rsidR="007A0C2F" w:rsidRDefault="007A0C2F" w:rsidP="007A0C2F">
      <w:pPr>
        <w:numPr>
          <w:ilvl w:val="0"/>
          <w:numId w:val="2"/>
        </w:numPr>
        <w:shd w:val="clear" w:color="auto" w:fill="FFFFFF"/>
        <w:tabs>
          <w:tab w:val="left" w:pos="254"/>
        </w:tabs>
        <w:spacing w:line="274" w:lineRule="exact"/>
        <w:ind w:left="10"/>
        <w:rPr>
          <w:rFonts w:ascii="Courier New" w:hAnsi="Courier New" w:cs="Courier New"/>
          <w:color w:val="000000"/>
          <w:spacing w:val="-58"/>
          <w:w w:val="81"/>
          <w:sz w:val="28"/>
          <w:szCs w:val="28"/>
        </w:rPr>
      </w:pPr>
      <w:r>
        <w:rPr>
          <w:rFonts w:ascii="Courier New" w:hAnsi="Courier New"/>
          <w:color w:val="000000"/>
          <w:spacing w:val="-22"/>
          <w:w w:val="81"/>
          <w:sz w:val="28"/>
          <w:szCs w:val="28"/>
        </w:rPr>
        <w:t>Ссылка</w:t>
      </w:r>
      <w:r>
        <w:rPr>
          <w:rFonts w:ascii="Courier New" w:hAnsi="Courier New" w:cs="Courier New"/>
          <w:color w:val="000000"/>
          <w:spacing w:val="-22"/>
          <w:w w:val="81"/>
          <w:sz w:val="28"/>
          <w:szCs w:val="28"/>
        </w:rPr>
        <w:t>.</w:t>
      </w:r>
    </w:p>
    <w:p w:rsidR="007A0C2F" w:rsidRDefault="007A0C2F">
      <w:pPr>
        <w:shd w:val="clear" w:color="auto" w:fill="FFFFFF"/>
        <w:spacing w:before="317"/>
        <w:ind w:left="3864"/>
      </w:pPr>
      <w:r>
        <w:rPr>
          <w:color w:val="000000"/>
          <w:spacing w:val="3"/>
          <w:sz w:val="28"/>
          <w:szCs w:val="28"/>
        </w:rPr>
        <w:t>25 мм - нижнее поле</w:t>
      </w:r>
    </w:p>
    <w:p w:rsidR="007A0C2F" w:rsidRDefault="007A0C2F">
      <w:pPr>
        <w:shd w:val="clear" w:color="auto" w:fill="FFFFFF"/>
        <w:spacing w:before="317"/>
        <w:ind w:left="3864"/>
        <w:sectPr w:rsidR="007A0C2F">
          <w:pgSz w:w="11909" w:h="16834"/>
          <w:pgMar w:top="1250" w:right="989" w:bottom="360" w:left="1382" w:header="720" w:footer="720" w:gutter="0"/>
          <w:cols w:space="60"/>
          <w:noEndnote/>
        </w:sectPr>
      </w:pPr>
    </w:p>
    <w:p w:rsidR="007A0C2F" w:rsidRDefault="007A0C2F">
      <w:pPr>
        <w:shd w:val="clear" w:color="auto" w:fill="FFFFFF"/>
        <w:spacing w:line="398" w:lineRule="exact"/>
        <w:ind w:left="2323" w:firstLine="5318"/>
      </w:pPr>
      <w:r>
        <w:rPr>
          <w:b/>
          <w:bCs/>
          <w:color w:val="000000"/>
          <w:spacing w:val="6"/>
          <w:sz w:val="28"/>
          <w:szCs w:val="28"/>
        </w:rPr>
        <w:lastRenderedPageBreak/>
        <w:t xml:space="preserve">Приложение 5 </w:t>
      </w:r>
      <w:r>
        <w:rPr>
          <w:b/>
          <w:bCs/>
          <w:color w:val="000000"/>
          <w:spacing w:val="2"/>
          <w:sz w:val="28"/>
          <w:szCs w:val="28"/>
        </w:rPr>
        <w:t>Образцы библиографического описания*</w:t>
      </w:r>
    </w:p>
    <w:p w:rsidR="007A0C2F" w:rsidRDefault="007A0C2F">
      <w:pPr>
        <w:shd w:val="clear" w:color="auto" w:fill="FFFFFF"/>
        <w:spacing w:before="259" w:line="480" w:lineRule="exact"/>
        <w:ind w:left="432"/>
      </w:pPr>
      <w:r>
        <w:rPr>
          <w:b/>
          <w:bCs/>
          <w:color w:val="000000"/>
          <w:spacing w:val="2"/>
          <w:sz w:val="28"/>
          <w:szCs w:val="28"/>
        </w:rPr>
        <w:t>Книга одного автора</w:t>
      </w:r>
    </w:p>
    <w:p w:rsidR="007A0C2F" w:rsidRDefault="007A0C2F">
      <w:pPr>
        <w:shd w:val="clear" w:color="auto" w:fill="FFFFFF"/>
        <w:spacing w:line="480" w:lineRule="exact"/>
        <w:ind w:firstLine="432"/>
      </w:pPr>
      <w:r>
        <w:rPr>
          <w:color w:val="000000"/>
          <w:spacing w:val="1"/>
          <w:sz w:val="28"/>
          <w:szCs w:val="28"/>
        </w:rPr>
        <w:t xml:space="preserve">Сухов А. Н. Социальная психология безопасности : учеб. пособие для </w:t>
      </w:r>
      <w:r>
        <w:rPr>
          <w:color w:val="000000"/>
          <w:spacing w:val="4"/>
          <w:sz w:val="28"/>
          <w:szCs w:val="28"/>
        </w:rPr>
        <w:t xml:space="preserve">вузов / А. Н. Сухов. - 2-е изд., стер. - М. : </w:t>
      </w:r>
      <w:r>
        <w:rPr>
          <w:color w:val="000000"/>
          <w:spacing w:val="4"/>
          <w:sz w:val="28"/>
          <w:szCs w:val="28"/>
          <w:lang w:val="en-US"/>
        </w:rPr>
        <w:t>Academia</w:t>
      </w:r>
      <w:r w:rsidRPr="007A0C2F">
        <w:rPr>
          <w:color w:val="000000"/>
          <w:spacing w:val="4"/>
          <w:sz w:val="28"/>
          <w:szCs w:val="28"/>
        </w:rPr>
        <w:t xml:space="preserve">, </w:t>
      </w:r>
      <w:r>
        <w:rPr>
          <w:color w:val="000000"/>
          <w:spacing w:val="4"/>
          <w:sz w:val="28"/>
          <w:szCs w:val="28"/>
        </w:rPr>
        <w:t>2004. - 250 с.</w:t>
      </w:r>
    </w:p>
    <w:p w:rsidR="007A0C2F" w:rsidRDefault="007A0C2F">
      <w:pPr>
        <w:shd w:val="clear" w:color="auto" w:fill="FFFFFF"/>
        <w:spacing w:line="480" w:lineRule="exact"/>
        <w:ind w:left="5" w:firstLine="422"/>
      </w:pPr>
      <w:r>
        <w:rPr>
          <w:color w:val="000000"/>
          <w:spacing w:val="3"/>
          <w:sz w:val="28"/>
          <w:szCs w:val="28"/>
        </w:rPr>
        <w:t xml:space="preserve">Мазур Л. Н. Села и деревни Среднего Урала в </w:t>
      </w:r>
      <w:r>
        <w:rPr>
          <w:color w:val="000000"/>
          <w:spacing w:val="3"/>
          <w:sz w:val="28"/>
          <w:szCs w:val="28"/>
          <w:lang w:val="en-US"/>
        </w:rPr>
        <w:t>XX</w:t>
      </w:r>
      <w:r w:rsidRPr="007A0C2F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веке : стат.-этногр. описание / Л. Н. Мазур. - Екатеринбург : Изд-во Урал. ун-та, 2003. - 159 с.</w:t>
      </w:r>
    </w:p>
    <w:p w:rsidR="007A0C2F" w:rsidRDefault="007A0C2F">
      <w:pPr>
        <w:shd w:val="clear" w:color="auto" w:fill="FFFFFF"/>
        <w:spacing w:line="480" w:lineRule="exact"/>
        <w:ind w:left="5" w:right="1613" w:firstLine="427"/>
      </w:pPr>
      <w:r>
        <w:rPr>
          <w:color w:val="000000"/>
          <w:spacing w:val="2"/>
          <w:sz w:val="28"/>
          <w:szCs w:val="28"/>
        </w:rPr>
        <w:t>Главацкий М. Е. Избранное / М. Е. Главацкий; Урал. ун-т. -</w:t>
      </w:r>
      <w:r>
        <w:rPr>
          <w:color w:val="000000"/>
          <w:spacing w:val="3"/>
          <w:sz w:val="28"/>
          <w:szCs w:val="28"/>
        </w:rPr>
        <w:t>Екатеринбург, 2003. - 152 с.</w:t>
      </w:r>
    </w:p>
    <w:p w:rsidR="007A0C2F" w:rsidRDefault="007A0C2F">
      <w:pPr>
        <w:shd w:val="clear" w:color="auto" w:fill="FFFFFF"/>
        <w:spacing w:before="490" w:line="480" w:lineRule="exact"/>
        <w:ind w:left="437"/>
      </w:pPr>
      <w:r>
        <w:rPr>
          <w:b/>
          <w:bCs/>
          <w:color w:val="000000"/>
          <w:spacing w:val="2"/>
          <w:sz w:val="28"/>
          <w:szCs w:val="28"/>
        </w:rPr>
        <w:t>Книга двух авторов</w:t>
      </w:r>
    </w:p>
    <w:p w:rsidR="007A0C2F" w:rsidRDefault="007A0C2F">
      <w:pPr>
        <w:shd w:val="clear" w:color="auto" w:fill="FFFFFF"/>
        <w:spacing w:line="480" w:lineRule="exact"/>
        <w:ind w:left="10" w:firstLine="427"/>
      </w:pPr>
      <w:r>
        <w:rPr>
          <w:color w:val="000000"/>
          <w:spacing w:val="2"/>
          <w:sz w:val="28"/>
          <w:szCs w:val="28"/>
        </w:rPr>
        <w:t xml:space="preserve">Алексеев В. П. История первобытного общества : учебник для студентов </w:t>
      </w:r>
      <w:r>
        <w:rPr>
          <w:color w:val="000000"/>
          <w:spacing w:val="5"/>
          <w:sz w:val="28"/>
          <w:szCs w:val="28"/>
        </w:rPr>
        <w:t xml:space="preserve">вузов / В. П. Алексеев, А. И. Першиц. - 5-е изд., испр. - М. : Высш. шк., </w:t>
      </w:r>
      <w:r>
        <w:rPr>
          <w:color w:val="000000"/>
          <w:spacing w:val="29"/>
          <w:sz w:val="28"/>
          <w:szCs w:val="28"/>
        </w:rPr>
        <w:t>2001.-818с.</w:t>
      </w:r>
    </w:p>
    <w:p w:rsidR="007A0C2F" w:rsidRDefault="007A0C2F">
      <w:pPr>
        <w:shd w:val="clear" w:color="auto" w:fill="FFFFFF"/>
        <w:spacing w:before="614"/>
        <w:ind w:left="446"/>
      </w:pPr>
      <w:r>
        <w:rPr>
          <w:b/>
          <w:bCs/>
          <w:color w:val="000000"/>
          <w:spacing w:val="2"/>
          <w:sz w:val="28"/>
          <w:szCs w:val="28"/>
        </w:rPr>
        <w:t>Книга трех авторов</w:t>
      </w:r>
    </w:p>
    <w:p w:rsidR="007A0C2F" w:rsidRDefault="007A0C2F">
      <w:pPr>
        <w:shd w:val="clear" w:color="auto" w:fill="FFFFFF"/>
        <w:spacing w:before="10" w:line="490" w:lineRule="exact"/>
        <w:ind w:left="14" w:right="10" w:firstLine="427"/>
        <w:jc w:val="both"/>
      </w:pPr>
      <w:r>
        <w:rPr>
          <w:color w:val="000000"/>
          <w:spacing w:val="4"/>
          <w:sz w:val="28"/>
          <w:szCs w:val="28"/>
        </w:rPr>
        <w:t>Грызлов В. И. Турбо Паскаль 7.0 : самоучитель / В. И. Грызлов, Т. П. Грызлова, Л. Я. Гринглаз. - 4-е изд., испр. - М. : ДМК «Пресс», 2005. - 416 с.</w:t>
      </w:r>
    </w:p>
    <w:p w:rsidR="007A0C2F" w:rsidRDefault="007A0C2F">
      <w:pPr>
        <w:shd w:val="clear" w:color="auto" w:fill="FFFFFF"/>
        <w:spacing w:before="485" w:line="480" w:lineRule="exact"/>
        <w:ind w:left="451"/>
      </w:pPr>
      <w:r>
        <w:rPr>
          <w:b/>
          <w:bCs/>
          <w:color w:val="000000"/>
          <w:spacing w:val="2"/>
          <w:sz w:val="28"/>
          <w:szCs w:val="28"/>
        </w:rPr>
        <w:t>Книги, описанные под заглавием</w:t>
      </w:r>
    </w:p>
    <w:p w:rsidR="007A0C2F" w:rsidRDefault="007A0C2F">
      <w:pPr>
        <w:shd w:val="clear" w:color="auto" w:fill="FFFFFF"/>
        <w:spacing w:line="480" w:lineRule="exact"/>
        <w:ind w:left="14" w:right="5" w:firstLine="427"/>
        <w:jc w:val="both"/>
      </w:pPr>
      <w:r>
        <w:rPr>
          <w:color w:val="000000"/>
          <w:spacing w:val="14"/>
          <w:sz w:val="28"/>
          <w:szCs w:val="28"/>
        </w:rPr>
        <w:t xml:space="preserve">Психология и этика делового общения : учеб. для вузов / В. Ю. </w:t>
      </w:r>
      <w:r>
        <w:rPr>
          <w:color w:val="000000"/>
          <w:spacing w:val="4"/>
          <w:sz w:val="28"/>
          <w:szCs w:val="28"/>
        </w:rPr>
        <w:t>Дорошенко [и др.]. - М. : ЮНИТИ-ДАНА, 2005. - 326 с.</w:t>
      </w:r>
    </w:p>
    <w:p w:rsidR="007A0C2F" w:rsidRDefault="007A0C2F">
      <w:pPr>
        <w:shd w:val="clear" w:color="auto" w:fill="FFFFFF"/>
        <w:spacing w:line="480" w:lineRule="exact"/>
        <w:ind w:left="14" w:firstLine="432"/>
        <w:jc w:val="both"/>
      </w:pPr>
      <w:r>
        <w:rPr>
          <w:color w:val="000000"/>
          <w:spacing w:val="3"/>
          <w:sz w:val="28"/>
          <w:szCs w:val="28"/>
        </w:rPr>
        <w:t xml:space="preserve">Институциональная экономика: Новая институциональная экономическая </w:t>
      </w:r>
      <w:r>
        <w:rPr>
          <w:color w:val="000000"/>
          <w:spacing w:val="4"/>
          <w:sz w:val="28"/>
          <w:szCs w:val="28"/>
        </w:rPr>
        <w:t>теория : учебник / под общ. ред. А. А. Аузана. - М. : Инфра-М, 2005. - 416 с.</w:t>
      </w:r>
    </w:p>
    <w:p w:rsidR="007A0C2F" w:rsidRDefault="007A0C2F">
      <w:pPr>
        <w:shd w:val="clear" w:color="auto" w:fill="FFFFFF"/>
        <w:spacing w:before="5" w:line="480" w:lineRule="exact"/>
        <w:ind w:left="14" w:right="14" w:firstLine="432"/>
        <w:jc w:val="both"/>
      </w:pPr>
      <w:r>
        <w:rPr>
          <w:color w:val="000000"/>
          <w:spacing w:val="2"/>
          <w:sz w:val="28"/>
          <w:szCs w:val="28"/>
        </w:rPr>
        <w:t xml:space="preserve">Всемирная история войн / авт.-сост. А. Г. Мерников, А. А. Спектор. - М. : </w:t>
      </w:r>
      <w:r>
        <w:rPr>
          <w:color w:val="000000"/>
          <w:spacing w:val="3"/>
          <w:sz w:val="28"/>
          <w:szCs w:val="28"/>
        </w:rPr>
        <w:t>Харвест, 2004. - 639 с.</w:t>
      </w:r>
    </w:p>
    <w:p w:rsidR="007A0C2F" w:rsidRDefault="007A0C2F">
      <w:pPr>
        <w:shd w:val="clear" w:color="auto" w:fill="FFFFFF"/>
        <w:spacing w:before="994"/>
        <w:ind w:left="739"/>
      </w:pPr>
      <w:r>
        <w:rPr>
          <w:color w:val="000000"/>
          <w:spacing w:val="1"/>
          <w:sz w:val="16"/>
          <w:szCs w:val="16"/>
        </w:rPr>
        <w:t>*</w:t>
      </w:r>
      <w:r>
        <w:rPr>
          <w:noProof/>
        </w:rPr>
        <w:pict>
          <v:line id="_x0000_s1029" style="position:absolute;left:0;text-align:left;z-index:4;mso-position-horizontal-relative:text;mso-position-vertical-relative:text" from=".7pt,38.9pt" to="147.6pt,38.9pt" o:allowincell="f" strokeweight=".7pt"/>
        </w:pict>
      </w:r>
      <w:r>
        <w:rPr>
          <w:color w:val="000000"/>
          <w:spacing w:val="1"/>
          <w:sz w:val="16"/>
          <w:szCs w:val="16"/>
        </w:rPr>
        <w:t>Библиографическое описание приводится в соответствии с:</w:t>
      </w:r>
    </w:p>
    <w:p w:rsidR="007A0C2F" w:rsidRDefault="007A0C2F">
      <w:pPr>
        <w:shd w:val="clear" w:color="auto" w:fill="FFFFFF"/>
        <w:spacing w:before="14" w:line="182" w:lineRule="exact"/>
        <w:ind w:left="595" w:right="307"/>
      </w:pPr>
      <w:r>
        <w:rPr>
          <w:color w:val="000000"/>
          <w:spacing w:val="1"/>
          <w:sz w:val="16"/>
          <w:szCs w:val="16"/>
        </w:rPr>
        <w:t xml:space="preserve">ГОСТ 7.1-2003 «Библиографическая запись. Библиографическое описание. Общие требования и правила составления»; ГОСТ 7.80-2000 «Библиографическая запись. Заголовок».; </w:t>
      </w:r>
      <w:r>
        <w:rPr>
          <w:color w:val="000000"/>
          <w:spacing w:val="2"/>
          <w:sz w:val="16"/>
          <w:szCs w:val="16"/>
        </w:rPr>
        <w:t>ГОСТ 7.83-2001 «Электронные издания. Основные виды и выходные сведения».</w:t>
      </w:r>
    </w:p>
    <w:p w:rsidR="007A0C2F" w:rsidRDefault="007A0C2F">
      <w:pPr>
        <w:shd w:val="clear" w:color="auto" w:fill="FFFFFF"/>
        <w:spacing w:before="14" w:line="182" w:lineRule="exact"/>
        <w:ind w:left="595" w:right="307"/>
        <w:sectPr w:rsidR="007A0C2F">
          <w:pgSz w:w="11909" w:h="16834"/>
          <w:pgMar w:top="1226" w:right="850" w:bottom="360" w:left="1468" w:header="720" w:footer="720" w:gutter="0"/>
          <w:cols w:space="60"/>
          <w:noEndnote/>
        </w:sectPr>
      </w:pPr>
    </w:p>
    <w:p w:rsidR="007A0C2F" w:rsidRDefault="007A0C2F">
      <w:pPr>
        <w:shd w:val="clear" w:color="auto" w:fill="FFFFFF"/>
        <w:spacing w:line="485" w:lineRule="exact"/>
        <w:ind w:firstLine="432"/>
      </w:pPr>
      <w:r>
        <w:rPr>
          <w:color w:val="000000"/>
          <w:spacing w:val="3"/>
          <w:sz w:val="28"/>
          <w:szCs w:val="28"/>
        </w:rPr>
        <w:lastRenderedPageBreak/>
        <w:t xml:space="preserve">Документ. Архив. История. Современность : сб. науч. тр. Вып. 4 / гл. ред. </w:t>
      </w:r>
      <w:r>
        <w:rPr>
          <w:color w:val="000000"/>
          <w:spacing w:val="4"/>
          <w:sz w:val="28"/>
          <w:szCs w:val="28"/>
        </w:rPr>
        <w:t>А. В. Черноухов. - Екатеринбург : Изд-во Урал. ун-та, 2004. - 380 с.</w:t>
      </w:r>
    </w:p>
    <w:p w:rsidR="007A0C2F" w:rsidRDefault="007A0C2F">
      <w:pPr>
        <w:shd w:val="clear" w:color="auto" w:fill="FFFFFF"/>
        <w:spacing w:before="274" w:line="480" w:lineRule="exact"/>
        <w:ind w:left="437"/>
      </w:pPr>
      <w:r>
        <w:rPr>
          <w:b/>
          <w:bCs/>
          <w:color w:val="000000"/>
          <w:spacing w:val="2"/>
          <w:sz w:val="28"/>
          <w:szCs w:val="28"/>
        </w:rPr>
        <w:t>Многотомное издание</w:t>
      </w:r>
    </w:p>
    <w:p w:rsidR="007A0C2F" w:rsidRDefault="007A0C2F">
      <w:pPr>
        <w:shd w:val="clear" w:color="auto" w:fill="FFFFFF"/>
        <w:spacing w:line="480" w:lineRule="exact"/>
        <w:ind w:left="10" w:firstLine="422"/>
      </w:pPr>
      <w:r>
        <w:rPr>
          <w:color w:val="000000"/>
          <w:spacing w:val="2"/>
          <w:sz w:val="28"/>
          <w:szCs w:val="28"/>
        </w:rPr>
        <w:t xml:space="preserve">Ирвинг В. Собрание сочинений : в 5 т. : пер. с англ. / В. Ирвинг; коммент. </w:t>
      </w:r>
      <w:r>
        <w:rPr>
          <w:color w:val="000000"/>
          <w:spacing w:val="7"/>
          <w:sz w:val="28"/>
          <w:szCs w:val="28"/>
        </w:rPr>
        <w:t>С. Валова. - М.: ТЕРРА, 2002 - 2003.</w:t>
      </w:r>
    </w:p>
    <w:p w:rsidR="007A0C2F" w:rsidRDefault="007A0C2F">
      <w:pPr>
        <w:shd w:val="clear" w:color="auto" w:fill="FFFFFF"/>
        <w:spacing w:before="490" w:line="480" w:lineRule="exact"/>
        <w:ind w:left="446"/>
      </w:pPr>
      <w:r>
        <w:rPr>
          <w:b/>
          <w:bCs/>
          <w:color w:val="000000"/>
          <w:spacing w:val="3"/>
          <w:sz w:val="28"/>
          <w:szCs w:val="28"/>
        </w:rPr>
        <w:t>Отдельный том многотомного издания</w:t>
      </w:r>
    </w:p>
    <w:p w:rsidR="007A0C2F" w:rsidRDefault="007A0C2F">
      <w:pPr>
        <w:shd w:val="clear" w:color="auto" w:fill="FFFFFF"/>
        <w:spacing w:before="5" w:line="480" w:lineRule="exact"/>
        <w:ind w:left="5" w:firstLine="432"/>
      </w:pPr>
      <w:r>
        <w:rPr>
          <w:color w:val="000000"/>
          <w:spacing w:val="2"/>
          <w:sz w:val="28"/>
          <w:szCs w:val="28"/>
        </w:rPr>
        <w:t xml:space="preserve">Леонардо да Винчи. Избранные произведения : в 2 т. Т. 2 / Леонардо да </w:t>
      </w:r>
      <w:r>
        <w:rPr>
          <w:color w:val="000000"/>
          <w:spacing w:val="4"/>
          <w:sz w:val="28"/>
          <w:szCs w:val="28"/>
        </w:rPr>
        <w:t>Винчи. - М.; СПб. : ОЛМА-ПРЕСС : Нева, 2000. - 479 с.</w:t>
      </w:r>
    </w:p>
    <w:p w:rsidR="007A0C2F" w:rsidRDefault="007A0C2F">
      <w:pPr>
        <w:shd w:val="clear" w:color="auto" w:fill="FFFFFF"/>
        <w:spacing w:line="480" w:lineRule="exact"/>
        <w:ind w:left="14" w:right="518" w:firstLine="422"/>
      </w:pPr>
      <w:r>
        <w:rPr>
          <w:color w:val="000000"/>
          <w:spacing w:val="2"/>
          <w:sz w:val="28"/>
          <w:szCs w:val="28"/>
        </w:rPr>
        <w:t xml:space="preserve">Верещагин Г. Е. Собрание сочинений : в 6 т. Т. 3 : Этнографические </w:t>
      </w:r>
      <w:r>
        <w:rPr>
          <w:color w:val="000000"/>
          <w:spacing w:val="4"/>
          <w:sz w:val="28"/>
          <w:szCs w:val="28"/>
        </w:rPr>
        <w:t>очерки / Г. Е. Верещагин; Урал. отд-ние РАН. - Ижевск, 2000. - 251 с.</w:t>
      </w:r>
    </w:p>
    <w:p w:rsidR="007A0C2F" w:rsidRDefault="007A0C2F">
      <w:pPr>
        <w:shd w:val="clear" w:color="auto" w:fill="FFFFFF"/>
        <w:spacing w:before="5" w:line="480" w:lineRule="exact"/>
        <w:ind w:left="14" w:right="518" w:firstLine="427"/>
      </w:pPr>
      <w:r>
        <w:rPr>
          <w:color w:val="000000"/>
          <w:spacing w:val="2"/>
          <w:sz w:val="28"/>
          <w:szCs w:val="28"/>
        </w:rPr>
        <w:t xml:space="preserve">Карамзин Н. М. История государства Российского : в 12 т. Т. 7 / Н. М. </w:t>
      </w:r>
      <w:r>
        <w:rPr>
          <w:color w:val="000000"/>
          <w:spacing w:val="6"/>
          <w:sz w:val="28"/>
          <w:szCs w:val="28"/>
        </w:rPr>
        <w:t>Карамзин. - М.: Мир книги, 2003. - 399 с.</w:t>
      </w:r>
    </w:p>
    <w:p w:rsidR="007A0C2F" w:rsidRDefault="007A0C2F">
      <w:pPr>
        <w:shd w:val="clear" w:color="auto" w:fill="FFFFFF"/>
        <w:spacing w:before="490" w:line="480" w:lineRule="exact"/>
        <w:ind w:left="461"/>
      </w:pPr>
      <w:r>
        <w:rPr>
          <w:b/>
          <w:bCs/>
          <w:color w:val="000000"/>
          <w:spacing w:val="2"/>
          <w:sz w:val="28"/>
          <w:szCs w:val="28"/>
        </w:rPr>
        <w:t>Энциклопедии и словари</w:t>
      </w:r>
    </w:p>
    <w:p w:rsidR="007A0C2F" w:rsidRDefault="007A0C2F">
      <w:pPr>
        <w:shd w:val="clear" w:color="auto" w:fill="FFFFFF"/>
        <w:spacing w:line="480" w:lineRule="exact"/>
        <w:ind w:left="19" w:firstLine="432"/>
      </w:pPr>
      <w:r>
        <w:rPr>
          <w:color w:val="000000"/>
          <w:spacing w:val="3"/>
          <w:sz w:val="28"/>
          <w:szCs w:val="28"/>
        </w:rPr>
        <w:t xml:space="preserve">Российский гуманитарный энциклопедический словарь : в 3 т. Т. 2. - М. : </w:t>
      </w:r>
      <w:r>
        <w:rPr>
          <w:color w:val="000000"/>
          <w:spacing w:val="4"/>
          <w:sz w:val="28"/>
          <w:szCs w:val="28"/>
        </w:rPr>
        <w:t>ВЛАДОС, 2002. - 720 с.</w:t>
      </w:r>
    </w:p>
    <w:p w:rsidR="007A0C2F" w:rsidRDefault="007A0C2F">
      <w:pPr>
        <w:shd w:val="clear" w:color="auto" w:fill="FFFFFF"/>
        <w:spacing w:line="480" w:lineRule="exact"/>
        <w:ind w:left="24" w:right="518" w:firstLine="427"/>
      </w:pPr>
      <w:r>
        <w:rPr>
          <w:color w:val="000000"/>
          <w:spacing w:val="2"/>
          <w:sz w:val="28"/>
          <w:szCs w:val="28"/>
        </w:rPr>
        <w:t xml:space="preserve">Капто А. С. Энциклопедия Мира / А. С. Капто. - М. : Книга и бизнес, </w:t>
      </w:r>
      <w:r>
        <w:rPr>
          <w:color w:val="000000"/>
          <w:spacing w:val="4"/>
          <w:sz w:val="28"/>
          <w:szCs w:val="28"/>
        </w:rPr>
        <w:t>2002. - 544 с.</w:t>
      </w:r>
    </w:p>
    <w:p w:rsidR="007A0C2F" w:rsidRDefault="007A0C2F">
      <w:pPr>
        <w:shd w:val="clear" w:color="auto" w:fill="FFFFFF"/>
        <w:spacing w:line="480" w:lineRule="exact"/>
        <w:ind w:left="29" w:firstLine="427"/>
      </w:pPr>
      <w:r>
        <w:rPr>
          <w:color w:val="000000"/>
          <w:spacing w:val="2"/>
          <w:sz w:val="28"/>
          <w:szCs w:val="28"/>
        </w:rPr>
        <w:t xml:space="preserve">Глобалистика : энциклопедия / гл. ред. И. И. Мазур, А. Н. Чумаков. - М. : </w:t>
      </w:r>
      <w:r>
        <w:rPr>
          <w:color w:val="000000"/>
          <w:spacing w:val="3"/>
          <w:sz w:val="28"/>
          <w:szCs w:val="28"/>
        </w:rPr>
        <w:t>Радуга, 2003. - 1328 с.</w:t>
      </w:r>
    </w:p>
    <w:p w:rsidR="007A0C2F" w:rsidRDefault="007A0C2F">
      <w:pPr>
        <w:shd w:val="clear" w:color="auto" w:fill="FFFFFF"/>
        <w:spacing w:line="509" w:lineRule="exact"/>
        <w:ind w:left="29" w:right="518" w:firstLine="432"/>
      </w:pPr>
      <w:r>
        <w:rPr>
          <w:color w:val="000000"/>
          <w:spacing w:val="2"/>
          <w:sz w:val="28"/>
          <w:szCs w:val="28"/>
        </w:rPr>
        <w:t xml:space="preserve">Социальная философия : словарь / под общ. ред. В. Е. Кемерова, Т. </w:t>
      </w:r>
      <w:r>
        <w:rPr>
          <w:color w:val="000000"/>
          <w:spacing w:val="2"/>
          <w:sz w:val="28"/>
          <w:szCs w:val="28"/>
          <w:lang w:val="en-US"/>
        </w:rPr>
        <w:t>X</w:t>
      </w:r>
      <w:r w:rsidRPr="007A0C2F">
        <w:rPr>
          <w:color w:val="000000"/>
          <w:spacing w:val="2"/>
          <w:sz w:val="28"/>
          <w:szCs w:val="28"/>
        </w:rPr>
        <w:t xml:space="preserve">. </w:t>
      </w:r>
      <w:r>
        <w:rPr>
          <w:color w:val="000000"/>
          <w:spacing w:val="5"/>
          <w:sz w:val="28"/>
          <w:szCs w:val="28"/>
        </w:rPr>
        <w:t>Керимова. - М. : Академический Проект, 2003. - 558 с.</w:t>
      </w:r>
    </w:p>
    <w:p w:rsidR="007A0C2F" w:rsidRDefault="007A0C2F">
      <w:pPr>
        <w:shd w:val="clear" w:color="auto" w:fill="FFFFFF"/>
        <w:spacing w:line="509" w:lineRule="exact"/>
        <w:ind w:left="466"/>
      </w:pPr>
      <w:r>
        <w:rPr>
          <w:color w:val="000000"/>
          <w:spacing w:val="5"/>
          <w:sz w:val="28"/>
          <w:szCs w:val="28"/>
        </w:rPr>
        <w:t>Словарь русского языка : в 4 т. - 3-е изд. - М. : Рус. язык, 1985-1988.</w:t>
      </w:r>
    </w:p>
    <w:p w:rsidR="007A0C2F" w:rsidRDefault="007A0C2F">
      <w:pPr>
        <w:shd w:val="clear" w:color="auto" w:fill="FFFFFF"/>
        <w:spacing w:before="5" w:line="480" w:lineRule="exact"/>
        <w:ind w:left="34" w:firstLine="432"/>
      </w:pPr>
      <w:r>
        <w:rPr>
          <w:color w:val="000000"/>
          <w:spacing w:val="2"/>
          <w:sz w:val="28"/>
          <w:szCs w:val="28"/>
        </w:rPr>
        <w:t xml:space="preserve">Англо-русский словарь = </w:t>
      </w:r>
      <w:r>
        <w:rPr>
          <w:color w:val="000000"/>
          <w:spacing w:val="2"/>
          <w:sz w:val="28"/>
          <w:szCs w:val="28"/>
          <w:lang w:val="en-US"/>
        </w:rPr>
        <w:t>English</w:t>
      </w:r>
      <w:r w:rsidRPr="007A0C2F">
        <w:rPr>
          <w:color w:val="000000"/>
          <w:spacing w:val="2"/>
          <w:sz w:val="28"/>
          <w:szCs w:val="28"/>
        </w:rPr>
        <w:t>-</w:t>
      </w:r>
      <w:r>
        <w:rPr>
          <w:color w:val="000000"/>
          <w:spacing w:val="2"/>
          <w:sz w:val="28"/>
          <w:szCs w:val="28"/>
          <w:lang w:val="en-US"/>
        </w:rPr>
        <w:t>Russian</w:t>
      </w:r>
      <w:r w:rsidRPr="007A0C2F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  <w:lang w:val="en-US"/>
        </w:rPr>
        <w:t>dictionary</w:t>
      </w:r>
      <w:r w:rsidRPr="007A0C2F">
        <w:rPr>
          <w:color w:val="000000"/>
          <w:spacing w:val="2"/>
          <w:sz w:val="28"/>
          <w:szCs w:val="28"/>
        </w:rPr>
        <w:t xml:space="preserve"> : </w:t>
      </w:r>
      <w:r>
        <w:rPr>
          <w:color w:val="000000"/>
          <w:spacing w:val="2"/>
          <w:sz w:val="28"/>
          <w:szCs w:val="28"/>
        </w:rPr>
        <w:t xml:space="preserve">40 000 слов / сост. В. </w:t>
      </w:r>
      <w:r>
        <w:rPr>
          <w:color w:val="000000"/>
          <w:spacing w:val="4"/>
          <w:sz w:val="28"/>
          <w:szCs w:val="28"/>
        </w:rPr>
        <w:t>К. Мюллер, С. К. Боянус. - М. : Локид, 2001. - 687 с.</w:t>
      </w:r>
    </w:p>
    <w:p w:rsidR="007A0C2F" w:rsidRDefault="007A0C2F">
      <w:pPr>
        <w:shd w:val="clear" w:color="auto" w:fill="FFFFFF"/>
        <w:spacing w:line="480" w:lineRule="exact"/>
        <w:ind w:left="29" w:firstLine="437"/>
      </w:pPr>
      <w:r>
        <w:rPr>
          <w:color w:val="000000"/>
          <w:spacing w:val="9"/>
          <w:sz w:val="28"/>
          <w:szCs w:val="28"/>
        </w:rPr>
        <w:t xml:space="preserve">Мифология : энциклопедия / гл. ред. Е. М. Мелетинский. - Репр. - М. : </w:t>
      </w:r>
      <w:r>
        <w:rPr>
          <w:color w:val="000000"/>
          <w:spacing w:val="3"/>
          <w:sz w:val="28"/>
          <w:szCs w:val="28"/>
        </w:rPr>
        <w:t>Большая Российская энциклопедия, 2003. - 736 с.</w:t>
      </w:r>
    </w:p>
    <w:p w:rsidR="007A0C2F" w:rsidRDefault="007A0C2F">
      <w:pPr>
        <w:shd w:val="clear" w:color="auto" w:fill="FFFFFF"/>
        <w:spacing w:line="480" w:lineRule="exact"/>
        <w:ind w:left="29" w:firstLine="437"/>
        <w:sectPr w:rsidR="007A0C2F">
          <w:pgSz w:w="11909" w:h="16834"/>
          <w:pgMar w:top="1440" w:right="903" w:bottom="360" w:left="1430" w:header="720" w:footer="720" w:gutter="0"/>
          <w:cols w:space="60"/>
          <w:noEndnote/>
        </w:sectPr>
      </w:pPr>
    </w:p>
    <w:p w:rsidR="007A0C2F" w:rsidRDefault="007A0C2F">
      <w:pPr>
        <w:shd w:val="clear" w:color="auto" w:fill="FFFFFF"/>
        <w:spacing w:line="494" w:lineRule="exact"/>
        <w:ind w:left="5" w:right="538" w:firstLine="437"/>
      </w:pPr>
      <w:r>
        <w:rPr>
          <w:color w:val="000000"/>
          <w:spacing w:val="1"/>
          <w:sz w:val="28"/>
          <w:szCs w:val="28"/>
        </w:rPr>
        <w:lastRenderedPageBreak/>
        <w:t xml:space="preserve">Ожегов С. И. Толковый словарь русского языка / С. И. Ожегов, Н. Ю. </w:t>
      </w:r>
      <w:r>
        <w:rPr>
          <w:color w:val="000000"/>
          <w:spacing w:val="5"/>
          <w:sz w:val="28"/>
          <w:szCs w:val="28"/>
        </w:rPr>
        <w:t>Шведова. - 4-е изд., доп. - М. : Азбуковник, 2000. - 940 с.</w:t>
      </w:r>
    </w:p>
    <w:p w:rsidR="007A0C2F" w:rsidRDefault="007A0C2F">
      <w:pPr>
        <w:shd w:val="clear" w:color="auto" w:fill="FFFFFF"/>
        <w:spacing w:line="494" w:lineRule="exact"/>
        <w:ind w:left="442"/>
      </w:pPr>
      <w:r>
        <w:rPr>
          <w:b/>
          <w:bCs/>
          <w:color w:val="000000"/>
          <w:spacing w:val="2"/>
          <w:sz w:val="28"/>
          <w:szCs w:val="28"/>
        </w:rPr>
        <w:t>Статьи из энциклопедий</w:t>
      </w:r>
    </w:p>
    <w:p w:rsidR="007A0C2F" w:rsidRDefault="007A0C2F">
      <w:pPr>
        <w:shd w:val="clear" w:color="auto" w:fill="FFFFFF"/>
        <w:spacing w:line="480" w:lineRule="exact"/>
        <w:ind w:left="432"/>
      </w:pPr>
      <w:r>
        <w:rPr>
          <w:color w:val="000000"/>
          <w:spacing w:val="7"/>
          <w:sz w:val="28"/>
          <w:szCs w:val="28"/>
        </w:rPr>
        <w:t>Парижская коммуна // БСЭ. - 3-е изд. - М., 1975. - Т. 15. - С. 205-207.</w:t>
      </w:r>
    </w:p>
    <w:p w:rsidR="007A0C2F" w:rsidRDefault="007A0C2F">
      <w:pPr>
        <w:shd w:val="clear" w:color="auto" w:fill="FFFFFF"/>
        <w:spacing w:before="5" w:line="480" w:lineRule="exact"/>
        <w:ind w:left="5" w:firstLine="427"/>
      </w:pPr>
      <w:r>
        <w:rPr>
          <w:color w:val="000000"/>
          <w:spacing w:val="2"/>
          <w:sz w:val="28"/>
          <w:szCs w:val="28"/>
        </w:rPr>
        <w:t xml:space="preserve">Вандейские войны // Энциклопедический словарь / Ф. А. Брокгауз, И. А. </w:t>
      </w:r>
      <w:r>
        <w:rPr>
          <w:color w:val="000000"/>
          <w:spacing w:val="8"/>
          <w:sz w:val="28"/>
          <w:szCs w:val="28"/>
        </w:rPr>
        <w:t>Ефрон. - СПб., 1891. - Т. 5. - С. 486-487.</w:t>
      </w:r>
    </w:p>
    <w:p w:rsidR="007A0C2F" w:rsidRDefault="007A0C2F">
      <w:pPr>
        <w:shd w:val="clear" w:color="auto" w:fill="FFFFFF"/>
        <w:spacing w:line="480" w:lineRule="exact"/>
        <w:ind w:firstLine="437"/>
      </w:pPr>
      <w:r>
        <w:rPr>
          <w:color w:val="000000"/>
          <w:spacing w:val="2"/>
          <w:sz w:val="28"/>
          <w:szCs w:val="28"/>
        </w:rPr>
        <w:t xml:space="preserve">Новикова Н. И. Манси / Н. И. Новикова // Народы России : энциклопедия. </w:t>
      </w:r>
      <w:r>
        <w:rPr>
          <w:color w:val="000000"/>
          <w:spacing w:val="17"/>
          <w:sz w:val="28"/>
          <w:szCs w:val="28"/>
        </w:rPr>
        <w:t>-М., 1994. -С. 227-229.</w:t>
      </w:r>
    </w:p>
    <w:p w:rsidR="007A0C2F" w:rsidRDefault="007A0C2F">
      <w:pPr>
        <w:shd w:val="clear" w:color="auto" w:fill="FFFFFF"/>
        <w:spacing w:before="5" w:line="480" w:lineRule="exact"/>
        <w:ind w:left="10" w:right="538" w:firstLine="418"/>
      </w:pPr>
      <w:r>
        <w:rPr>
          <w:color w:val="000000"/>
          <w:spacing w:val="2"/>
          <w:sz w:val="28"/>
          <w:szCs w:val="28"/>
        </w:rPr>
        <w:t xml:space="preserve">Ярцева В. Н. Английский язык / В. Н. Ярцева // Краткая литературная </w:t>
      </w:r>
      <w:r>
        <w:rPr>
          <w:color w:val="000000"/>
          <w:spacing w:val="8"/>
          <w:sz w:val="28"/>
          <w:szCs w:val="28"/>
        </w:rPr>
        <w:t>энциклопедия. - М., 1962. - Т. 1. - С. 218-219.</w:t>
      </w:r>
    </w:p>
    <w:p w:rsidR="007A0C2F" w:rsidRDefault="007A0C2F">
      <w:pPr>
        <w:shd w:val="clear" w:color="auto" w:fill="FFFFFF"/>
        <w:spacing w:line="480" w:lineRule="exact"/>
        <w:ind w:left="14" w:right="1075" w:firstLine="427"/>
      </w:pPr>
      <w:r>
        <w:rPr>
          <w:color w:val="000000"/>
          <w:spacing w:val="1"/>
          <w:sz w:val="28"/>
          <w:szCs w:val="28"/>
        </w:rPr>
        <w:t xml:space="preserve">Зайцев Г. Б. Камнерезное искусство / Г. Б. Зайцев // Уральская </w:t>
      </w:r>
      <w:r>
        <w:rPr>
          <w:color w:val="000000"/>
          <w:spacing w:val="4"/>
          <w:sz w:val="28"/>
          <w:szCs w:val="28"/>
        </w:rPr>
        <w:t>историческая энциклопедия. - Екатеринбург, 2000. - С. 254.</w:t>
      </w:r>
    </w:p>
    <w:p w:rsidR="007A0C2F" w:rsidRDefault="007A0C2F">
      <w:pPr>
        <w:shd w:val="clear" w:color="auto" w:fill="FFFFFF"/>
        <w:spacing w:before="485" w:line="480" w:lineRule="exact"/>
        <w:ind w:left="456"/>
      </w:pPr>
      <w:r>
        <w:rPr>
          <w:b/>
          <w:bCs/>
          <w:color w:val="000000"/>
          <w:spacing w:val="2"/>
          <w:sz w:val="28"/>
          <w:szCs w:val="28"/>
        </w:rPr>
        <w:t>Статьи из сборников</w:t>
      </w:r>
    </w:p>
    <w:p w:rsidR="007A0C2F" w:rsidRDefault="007A0C2F">
      <w:pPr>
        <w:shd w:val="clear" w:color="auto" w:fill="FFFFFF"/>
        <w:spacing w:before="5" w:line="480" w:lineRule="exact"/>
        <w:ind w:left="24" w:firstLine="427"/>
      </w:pPr>
      <w:r>
        <w:rPr>
          <w:color w:val="000000"/>
          <w:spacing w:val="3"/>
          <w:sz w:val="28"/>
          <w:szCs w:val="28"/>
        </w:rPr>
        <w:t xml:space="preserve">Митин В. В. К вопросу о характере монгольского средневекового </w:t>
      </w:r>
      <w:r>
        <w:rPr>
          <w:color w:val="000000"/>
          <w:spacing w:val="4"/>
          <w:sz w:val="28"/>
          <w:szCs w:val="28"/>
        </w:rPr>
        <w:t>общества / В. В. Митин // Метаморфозы истории. - Псков, 2003. - Вып. 3. -С. 60-65.</w:t>
      </w:r>
    </w:p>
    <w:p w:rsidR="007A0C2F" w:rsidRDefault="007A0C2F">
      <w:pPr>
        <w:shd w:val="clear" w:color="auto" w:fill="FFFFFF"/>
        <w:spacing w:before="5" w:line="480" w:lineRule="exact"/>
        <w:ind w:left="24" w:firstLine="422"/>
      </w:pPr>
      <w:r>
        <w:rPr>
          <w:color w:val="000000"/>
          <w:spacing w:val="3"/>
          <w:sz w:val="28"/>
          <w:szCs w:val="28"/>
        </w:rPr>
        <w:t xml:space="preserve">Блажес В. В. Бытование народной сказки на Урале / В. В. Блажес // Фольклор Урала. - Екатеринбург, 2001. - Вып. 12 : Русские народные сказки </w:t>
      </w:r>
      <w:r>
        <w:rPr>
          <w:color w:val="000000"/>
          <w:spacing w:val="7"/>
          <w:sz w:val="28"/>
          <w:szCs w:val="28"/>
        </w:rPr>
        <w:t>Урала. - С. 3-7.</w:t>
      </w:r>
    </w:p>
    <w:p w:rsidR="007A0C2F" w:rsidRDefault="007A0C2F">
      <w:pPr>
        <w:shd w:val="clear" w:color="auto" w:fill="FFFFFF"/>
        <w:spacing w:line="480" w:lineRule="exact"/>
        <w:ind w:left="24" w:firstLine="432"/>
      </w:pPr>
      <w:r>
        <w:rPr>
          <w:color w:val="000000"/>
          <w:spacing w:val="3"/>
          <w:sz w:val="28"/>
          <w:szCs w:val="28"/>
        </w:rPr>
        <w:t xml:space="preserve">Грунт Е. В. Россия на пути от тоталитарной к демократической </w:t>
      </w:r>
      <w:r>
        <w:rPr>
          <w:color w:val="000000"/>
          <w:spacing w:val="2"/>
          <w:sz w:val="28"/>
          <w:szCs w:val="28"/>
        </w:rPr>
        <w:t xml:space="preserve">политической культуре / Е. В. Грунт // Социология в российской провинции: </w:t>
      </w:r>
      <w:r>
        <w:rPr>
          <w:color w:val="000000"/>
          <w:spacing w:val="4"/>
          <w:sz w:val="28"/>
          <w:szCs w:val="28"/>
        </w:rPr>
        <w:t>тенденции и перспективы развития. - Екатеринбург, 2002. - Ч. 1. - С. 92-100.</w:t>
      </w:r>
    </w:p>
    <w:p w:rsidR="007A0C2F" w:rsidRDefault="007A0C2F">
      <w:pPr>
        <w:shd w:val="clear" w:color="auto" w:fill="FFFFFF"/>
        <w:spacing w:before="5" w:line="480" w:lineRule="exact"/>
        <w:ind w:left="24" w:firstLine="442"/>
      </w:pPr>
      <w:r>
        <w:rPr>
          <w:color w:val="000000"/>
          <w:spacing w:val="2"/>
          <w:sz w:val="28"/>
          <w:szCs w:val="28"/>
        </w:rPr>
        <w:t xml:space="preserve">Смирнов Г. С. Подати и повинности крестьян Южного Приуралья в </w:t>
      </w:r>
      <w:r>
        <w:rPr>
          <w:color w:val="000000"/>
          <w:spacing w:val="2"/>
          <w:sz w:val="28"/>
          <w:szCs w:val="28"/>
          <w:lang w:val="en-US"/>
        </w:rPr>
        <w:t>XVIII</w:t>
      </w:r>
      <w:r w:rsidRPr="007A0C2F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 xml:space="preserve">- первой половине </w:t>
      </w:r>
      <w:r>
        <w:rPr>
          <w:color w:val="000000"/>
          <w:spacing w:val="4"/>
          <w:sz w:val="28"/>
          <w:szCs w:val="28"/>
          <w:lang w:val="en-US"/>
        </w:rPr>
        <w:t>XIX</w:t>
      </w:r>
      <w:r w:rsidRPr="007A0C2F"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 xml:space="preserve">в. / Г. С. Смирнов, В. А. Авдеев // Уральские </w:t>
      </w:r>
      <w:r>
        <w:rPr>
          <w:color w:val="000000"/>
          <w:spacing w:val="5"/>
          <w:sz w:val="28"/>
          <w:szCs w:val="28"/>
        </w:rPr>
        <w:t>Бирюковские чтения. - Челябинск, 2003. - Вып. 1, ч. 2. - С. 66-70.</w:t>
      </w:r>
    </w:p>
    <w:p w:rsidR="007A0C2F" w:rsidRDefault="007A0C2F">
      <w:pPr>
        <w:shd w:val="clear" w:color="auto" w:fill="FFFFFF"/>
        <w:spacing w:line="480" w:lineRule="exact"/>
        <w:ind w:left="34" w:firstLine="427"/>
      </w:pPr>
      <w:r>
        <w:rPr>
          <w:color w:val="000000"/>
          <w:spacing w:val="3"/>
          <w:sz w:val="28"/>
          <w:szCs w:val="28"/>
        </w:rPr>
        <w:t xml:space="preserve">Пермский приказ общественного призрения: из опыта работы </w:t>
      </w:r>
      <w:r>
        <w:rPr>
          <w:color w:val="000000"/>
          <w:spacing w:val="2"/>
          <w:sz w:val="28"/>
          <w:szCs w:val="28"/>
        </w:rPr>
        <w:t xml:space="preserve">государственных институтов социальной помощи в российской провинции / </w:t>
      </w:r>
      <w:r>
        <w:rPr>
          <w:color w:val="000000"/>
          <w:spacing w:val="3"/>
          <w:sz w:val="28"/>
          <w:szCs w:val="28"/>
        </w:rPr>
        <w:t>Л. А. Дашкевич [и др.] // Милосердие и благотворительность в российской</w:t>
      </w:r>
    </w:p>
    <w:p w:rsidR="007A0C2F" w:rsidRDefault="007A0C2F">
      <w:pPr>
        <w:shd w:val="clear" w:color="auto" w:fill="FFFFFF"/>
        <w:spacing w:line="480" w:lineRule="exact"/>
        <w:ind w:left="34" w:firstLine="427"/>
        <w:sectPr w:rsidR="007A0C2F">
          <w:pgSz w:w="11909" w:h="16834"/>
          <w:pgMar w:top="1397" w:right="915" w:bottom="360" w:left="1428" w:header="720" w:footer="720" w:gutter="0"/>
          <w:cols w:space="60"/>
          <w:noEndnote/>
        </w:sectPr>
      </w:pPr>
    </w:p>
    <w:p w:rsidR="007A0C2F" w:rsidRDefault="007A0C2F">
      <w:pPr>
        <w:shd w:val="clear" w:color="auto" w:fill="FFFFFF"/>
        <w:spacing w:line="480" w:lineRule="exact"/>
        <w:ind w:left="10"/>
      </w:pPr>
      <w:r>
        <w:rPr>
          <w:color w:val="000000"/>
          <w:spacing w:val="3"/>
          <w:sz w:val="28"/>
          <w:szCs w:val="28"/>
        </w:rPr>
        <w:lastRenderedPageBreak/>
        <w:t xml:space="preserve">провинции : тез. докл. Всерос. науч.-практ. конф. - Екатеринбург, 2002. - С. </w:t>
      </w:r>
      <w:r>
        <w:rPr>
          <w:color w:val="000000"/>
          <w:spacing w:val="5"/>
          <w:sz w:val="28"/>
          <w:szCs w:val="28"/>
        </w:rPr>
        <w:t>39-42.</w:t>
      </w:r>
    </w:p>
    <w:p w:rsidR="007A0C2F" w:rsidRDefault="007A0C2F">
      <w:pPr>
        <w:shd w:val="clear" w:color="auto" w:fill="FFFFFF"/>
        <w:spacing w:before="10" w:line="480" w:lineRule="exact"/>
        <w:ind w:firstLine="432"/>
      </w:pPr>
      <w:r>
        <w:rPr>
          <w:color w:val="000000"/>
          <w:spacing w:val="3"/>
          <w:sz w:val="28"/>
          <w:szCs w:val="28"/>
        </w:rPr>
        <w:t xml:space="preserve">Быков Л. П. Поэзия и П. П. Бажов / Л. П. Быков // Творчество П. П. Бажова в меняющемся мире : материалы межвуз. науч. конф. - Екатеринбург, </w:t>
      </w:r>
      <w:r>
        <w:rPr>
          <w:color w:val="000000"/>
          <w:spacing w:val="6"/>
          <w:sz w:val="28"/>
          <w:szCs w:val="28"/>
        </w:rPr>
        <w:t>2004. - С. 47-49.</w:t>
      </w:r>
    </w:p>
    <w:p w:rsidR="007A0C2F" w:rsidRDefault="007A0C2F">
      <w:pPr>
        <w:shd w:val="clear" w:color="auto" w:fill="FFFFFF"/>
        <w:spacing w:line="480" w:lineRule="exact"/>
        <w:ind w:left="5" w:firstLine="422"/>
      </w:pPr>
      <w:r>
        <w:rPr>
          <w:color w:val="000000"/>
          <w:spacing w:val="3"/>
          <w:sz w:val="28"/>
          <w:szCs w:val="28"/>
        </w:rPr>
        <w:t xml:space="preserve">Нефедкин А. К. Маврикий и Арриан: к проблеме источников </w:t>
      </w:r>
      <w:r>
        <w:rPr>
          <w:color w:val="000000"/>
          <w:spacing w:val="4"/>
          <w:sz w:val="28"/>
          <w:szCs w:val="28"/>
        </w:rPr>
        <w:t>«Стратегикона» / А. К. Нефедкин // Византийский Временник. - М., 2002. -</w:t>
      </w:r>
      <w:r>
        <w:rPr>
          <w:color w:val="000000"/>
          <w:spacing w:val="16"/>
          <w:sz w:val="28"/>
          <w:szCs w:val="28"/>
        </w:rPr>
        <w:t>Т. 61.-С. 88-92.</w:t>
      </w:r>
    </w:p>
    <w:p w:rsidR="007A0C2F" w:rsidRDefault="007A0C2F">
      <w:pPr>
        <w:shd w:val="clear" w:color="auto" w:fill="FFFFFF"/>
        <w:spacing w:before="614"/>
        <w:ind w:left="451"/>
      </w:pPr>
      <w:r>
        <w:rPr>
          <w:b/>
          <w:bCs/>
          <w:color w:val="000000"/>
          <w:spacing w:val="2"/>
          <w:sz w:val="28"/>
          <w:szCs w:val="28"/>
        </w:rPr>
        <w:t>Статьи из журналов и газет</w:t>
      </w:r>
    </w:p>
    <w:p w:rsidR="007A0C2F" w:rsidRDefault="007A0C2F">
      <w:pPr>
        <w:shd w:val="clear" w:color="auto" w:fill="FFFFFF"/>
        <w:spacing w:before="29" w:line="480" w:lineRule="exact"/>
        <w:ind w:left="10" w:firstLine="427"/>
      </w:pPr>
      <w:r>
        <w:rPr>
          <w:color w:val="000000"/>
          <w:spacing w:val="3"/>
          <w:sz w:val="28"/>
          <w:szCs w:val="28"/>
        </w:rPr>
        <w:t xml:space="preserve">Булганина С. Н. Субъект хозяйственной деятельности в контексте </w:t>
      </w:r>
      <w:r>
        <w:rPr>
          <w:color w:val="000000"/>
          <w:spacing w:val="2"/>
          <w:sz w:val="28"/>
          <w:szCs w:val="28"/>
        </w:rPr>
        <w:t xml:space="preserve">предмета и проблематики экономической теории / С. Н. Булганина // Вестн. </w:t>
      </w:r>
      <w:r>
        <w:rPr>
          <w:color w:val="000000"/>
          <w:spacing w:val="6"/>
          <w:sz w:val="28"/>
          <w:szCs w:val="28"/>
        </w:rPr>
        <w:t>Моск. ун-та. Сер. 6, Экономика. - 2002. - № 3. - С. 40-58.</w:t>
      </w:r>
    </w:p>
    <w:p w:rsidR="007A0C2F" w:rsidRDefault="007A0C2F">
      <w:pPr>
        <w:shd w:val="clear" w:color="auto" w:fill="FFFFFF"/>
        <w:spacing w:before="149" w:line="480" w:lineRule="exact"/>
        <w:ind w:left="10" w:firstLine="427"/>
        <w:jc w:val="both"/>
      </w:pPr>
      <w:r>
        <w:rPr>
          <w:color w:val="000000"/>
          <w:spacing w:val="3"/>
          <w:sz w:val="28"/>
          <w:szCs w:val="28"/>
        </w:rPr>
        <w:t xml:space="preserve">Черешнев В. А. Территория науки : интервью с академиком РАН В. А. </w:t>
      </w:r>
      <w:r>
        <w:rPr>
          <w:color w:val="000000"/>
          <w:spacing w:val="7"/>
          <w:sz w:val="28"/>
          <w:szCs w:val="28"/>
        </w:rPr>
        <w:t xml:space="preserve">Черешневым / В. А. Черешнев; беседу вела В. Е. Чемезова // Известия </w:t>
      </w:r>
      <w:r>
        <w:rPr>
          <w:color w:val="000000"/>
          <w:spacing w:val="1"/>
          <w:sz w:val="28"/>
          <w:szCs w:val="28"/>
        </w:rPr>
        <w:t>Уральского государственного университета. - 2003. — № 25 : Проблемы образования, науки и культуры. — Вып. 13. - С. 5-11.</w:t>
      </w:r>
    </w:p>
    <w:p w:rsidR="007A0C2F" w:rsidRDefault="007A0C2F">
      <w:pPr>
        <w:shd w:val="clear" w:color="auto" w:fill="FFFFFF"/>
        <w:spacing w:before="264" w:line="504" w:lineRule="exact"/>
        <w:ind w:left="19" w:firstLine="427"/>
      </w:pPr>
      <w:r>
        <w:rPr>
          <w:color w:val="000000"/>
          <w:spacing w:val="3"/>
          <w:sz w:val="28"/>
          <w:szCs w:val="28"/>
        </w:rPr>
        <w:t>Ренькас Я. В. Русской книге - 450 лет / Я. В. Ренькас // Наука в России. -</w:t>
      </w:r>
      <w:r>
        <w:rPr>
          <w:b/>
          <w:bCs/>
          <w:color w:val="000000"/>
          <w:spacing w:val="27"/>
          <w:sz w:val="28"/>
          <w:szCs w:val="28"/>
        </w:rPr>
        <w:t>2004.-№1.-</w:t>
      </w:r>
      <w:r>
        <w:rPr>
          <w:color w:val="000000"/>
          <w:spacing w:val="27"/>
          <w:sz w:val="28"/>
          <w:szCs w:val="28"/>
        </w:rPr>
        <w:t xml:space="preserve">С. </w:t>
      </w:r>
      <w:r>
        <w:rPr>
          <w:b/>
          <w:bCs/>
          <w:color w:val="000000"/>
          <w:spacing w:val="27"/>
          <w:sz w:val="28"/>
          <w:szCs w:val="28"/>
        </w:rPr>
        <w:t>62-67.</w:t>
      </w:r>
    </w:p>
    <w:p w:rsidR="007A0C2F" w:rsidRDefault="007A0C2F">
      <w:pPr>
        <w:shd w:val="clear" w:color="auto" w:fill="FFFFFF"/>
        <w:spacing w:line="480" w:lineRule="exact"/>
        <w:ind w:left="19" w:right="1075" w:firstLine="432"/>
      </w:pPr>
      <w:r>
        <w:rPr>
          <w:color w:val="000000"/>
          <w:spacing w:val="1"/>
          <w:sz w:val="28"/>
          <w:szCs w:val="28"/>
        </w:rPr>
        <w:t xml:space="preserve">Рабинович В. С. Не только о Багрицком : заметки на полях / В. С. </w:t>
      </w:r>
      <w:r>
        <w:rPr>
          <w:color w:val="000000"/>
          <w:spacing w:val="6"/>
          <w:sz w:val="28"/>
          <w:szCs w:val="28"/>
        </w:rPr>
        <w:t>Рабинович // Урал. - 2004. - № 11. - С. 232-237.</w:t>
      </w:r>
    </w:p>
    <w:p w:rsidR="007A0C2F" w:rsidRDefault="007A0C2F">
      <w:pPr>
        <w:shd w:val="clear" w:color="auto" w:fill="FFFFFF"/>
        <w:spacing w:line="480" w:lineRule="exact"/>
        <w:ind w:left="24" w:right="538" w:firstLine="427"/>
      </w:pPr>
      <w:r>
        <w:rPr>
          <w:color w:val="000000"/>
          <w:spacing w:val="3"/>
          <w:sz w:val="28"/>
          <w:szCs w:val="28"/>
        </w:rPr>
        <w:t xml:space="preserve">Арсланов Г. Реформы в Китае: смена поколений на политическом </w:t>
      </w:r>
      <w:r>
        <w:rPr>
          <w:color w:val="000000"/>
          <w:spacing w:val="4"/>
          <w:sz w:val="28"/>
          <w:szCs w:val="28"/>
        </w:rPr>
        <w:t>Олимпе / Г. Арсланов // Азия и Африка сегодня. - 2002. - № 4. - С. 2-6.</w:t>
      </w:r>
    </w:p>
    <w:p w:rsidR="007A0C2F" w:rsidRDefault="007A0C2F">
      <w:pPr>
        <w:shd w:val="clear" w:color="auto" w:fill="FFFFFF"/>
        <w:spacing w:line="480" w:lineRule="exact"/>
        <w:ind w:left="19" w:right="538" w:firstLine="432"/>
      </w:pPr>
      <w:r>
        <w:rPr>
          <w:color w:val="000000"/>
          <w:spacing w:val="3"/>
          <w:sz w:val="28"/>
          <w:szCs w:val="28"/>
        </w:rPr>
        <w:t>Федорова Е. Бюджет развития / Е. Федорова // Литературная газета. -</w:t>
      </w:r>
      <w:r>
        <w:rPr>
          <w:color w:val="000000"/>
          <w:spacing w:val="28"/>
          <w:sz w:val="28"/>
          <w:szCs w:val="28"/>
        </w:rPr>
        <w:t>2003.-2-8 апр.-С. 12.</w:t>
      </w:r>
    </w:p>
    <w:p w:rsidR="007A0C2F" w:rsidRDefault="007A0C2F">
      <w:pPr>
        <w:shd w:val="clear" w:color="auto" w:fill="FFFFFF"/>
        <w:spacing w:line="480" w:lineRule="exact"/>
        <w:ind w:left="24" w:right="1075" w:firstLine="427"/>
      </w:pPr>
      <w:r>
        <w:rPr>
          <w:color w:val="000000"/>
          <w:spacing w:val="1"/>
          <w:sz w:val="28"/>
          <w:szCs w:val="28"/>
        </w:rPr>
        <w:t xml:space="preserve">Скосырев В. Граница с Поднебесной юридически оформлена / В. </w:t>
      </w:r>
      <w:r>
        <w:rPr>
          <w:color w:val="000000"/>
          <w:spacing w:val="5"/>
          <w:sz w:val="28"/>
          <w:szCs w:val="28"/>
        </w:rPr>
        <w:t>Скосырев // Независимая газета. - 2004. - 25 мая. - С. 4.</w:t>
      </w:r>
    </w:p>
    <w:p w:rsidR="007A0C2F" w:rsidRDefault="007A0C2F">
      <w:pPr>
        <w:shd w:val="clear" w:color="auto" w:fill="FFFFFF"/>
        <w:spacing w:line="480" w:lineRule="exact"/>
        <w:ind w:left="24" w:firstLine="422"/>
      </w:pPr>
      <w:r>
        <w:rPr>
          <w:color w:val="000000"/>
          <w:spacing w:val="1"/>
          <w:sz w:val="28"/>
          <w:szCs w:val="28"/>
        </w:rPr>
        <w:t xml:space="preserve">Александрова М. Экскурсия в чугунный зоопарк / М. Александрова // </w:t>
      </w:r>
      <w:r>
        <w:rPr>
          <w:color w:val="000000"/>
          <w:spacing w:val="5"/>
          <w:sz w:val="28"/>
          <w:szCs w:val="28"/>
        </w:rPr>
        <w:t>Уральский рабочий. - 2003. - 8 апр.</w:t>
      </w:r>
    </w:p>
    <w:p w:rsidR="007A0C2F" w:rsidRDefault="007A0C2F">
      <w:pPr>
        <w:shd w:val="clear" w:color="auto" w:fill="FFFFFF"/>
        <w:spacing w:line="480" w:lineRule="exact"/>
        <w:ind w:left="24" w:firstLine="422"/>
        <w:sectPr w:rsidR="007A0C2F">
          <w:pgSz w:w="11909" w:h="16834"/>
          <w:pgMar w:top="1198" w:right="807" w:bottom="360" w:left="1512" w:header="720" w:footer="720" w:gutter="0"/>
          <w:cols w:space="60"/>
          <w:noEndnote/>
        </w:sectPr>
      </w:pPr>
    </w:p>
    <w:p w:rsidR="007A0C2F" w:rsidRDefault="007A0C2F">
      <w:pPr>
        <w:shd w:val="clear" w:color="auto" w:fill="FFFFFF"/>
        <w:ind w:left="427"/>
      </w:pPr>
      <w:r>
        <w:rPr>
          <w:b/>
          <w:bCs/>
          <w:color w:val="000000"/>
          <w:sz w:val="28"/>
          <w:szCs w:val="28"/>
        </w:rPr>
        <w:lastRenderedPageBreak/>
        <w:t>Рецензии</w:t>
      </w:r>
    </w:p>
    <w:p w:rsidR="007A0C2F" w:rsidRDefault="007A0C2F">
      <w:pPr>
        <w:shd w:val="clear" w:color="auto" w:fill="FFFFFF"/>
        <w:spacing w:before="24" w:line="485" w:lineRule="exact"/>
        <w:ind w:firstLine="432"/>
        <w:jc w:val="both"/>
      </w:pPr>
      <w:r>
        <w:rPr>
          <w:color w:val="000000"/>
          <w:spacing w:val="5"/>
          <w:sz w:val="28"/>
          <w:szCs w:val="28"/>
        </w:rPr>
        <w:t>Саймонс В. [Рецензия] / Саймонс В. // Известия вузов. Правоведение. -</w:t>
      </w:r>
      <w:r>
        <w:rPr>
          <w:color w:val="000000"/>
          <w:spacing w:val="4"/>
          <w:sz w:val="28"/>
          <w:szCs w:val="28"/>
        </w:rPr>
        <w:t>2004. - № 2. — С. 233-236. - Рец. на кн.: Международное коммерческое право : учеб. / под ред. В. Ф. Попондопуло. - М. : ОМЕГА-Л, 2004. - 500 с.</w:t>
      </w:r>
    </w:p>
    <w:p w:rsidR="007A0C2F" w:rsidRDefault="007A0C2F">
      <w:pPr>
        <w:shd w:val="clear" w:color="auto" w:fill="FFFFFF"/>
        <w:spacing w:before="149" w:line="480" w:lineRule="exact"/>
        <w:ind w:left="5" w:right="5" w:firstLine="432"/>
        <w:jc w:val="both"/>
      </w:pPr>
      <w:r>
        <w:rPr>
          <w:color w:val="000000"/>
          <w:spacing w:val="4"/>
          <w:sz w:val="28"/>
          <w:szCs w:val="28"/>
        </w:rPr>
        <w:t>Степанян К. Игра в классики / К. Степанян // Знамя. - 2004. - № 2. - С. 227-228. - Рец. на кн.: Катаев В. Б. Игра в осколки. Судьбы русской классики в эпоху постмодернизма. - М. : Изд-во Моск. ун-та, 2002. - 326 с.</w:t>
      </w:r>
    </w:p>
    <w:p w:rsidR="007A0C2F" w:rsidRDefault="007A0C2F">
      <w:pPr>
        <w:shd w:val="clear" w:color="auto" w:fill="FFFFFF"/>
        <w:spacing w:before="274" w:line="485" w:lineRule="exact"/>
        <w:ind w:left="432"/>
      </w:pPr>
      <w:r>
        <w:rPr>
          <w:b/>
          <w:bCs/>
          <w:color w:val="000000"/>
          <w:spacing w:val="1"/>
          <w:sz w:val="28"/>
          <w:szCs w:val="28"/>
        </w:rPr>
        <w:t>Рефераты</w:t>
      </w:r>
    </w:p>
    <w:p w:rsidR="007A0C2F" w:rsidRDefault="007A0C2F">
      <w:pPr>
        <w:shd w:val="clear" w:color="auto" w:fill="FFFFFF"/>
        <w:spacing w:line="485" w:lineRule="exact"/>
        <w:ind w:firstLine="432"/>
      </w:pPr>
      <w:r>
        <w:rPr>
          <w:color w:val="000000"/>
          <w:spacing w:val="3"/>
          <w:sz w:val="28"/>
          <w:szCs w:val="28"/>
        </w:rPr>
        <w:t xml:space="preserve">Загоруйко К. Ф. [Реферат] / К. Ф. Загоруйко // Социальные и гуманитарные науки. Отечественная и зарубежная литература. Сер. 4. </w:t>
      </w:r>
      <w:r>
        <w:rPr>
          <w:color w:val="000000"/>
          <w:spacing w:val="2"/>
          <w:sz w:val="28"/>
          <w:szCs w:val="28"/>
        </w:rPr>
        <w:t xml:space="preserve">Государство и право : РЖ. - 2004. - № 1. — С. 23-25. - Реф. кн.: Липинский Д. </w:t>
      </w:r>
      <w:r>
        <w:rPr>
          <w:color w:val="000000"/>
          <w:spacing w:val="4"/>
          <w:sz w:val="28"/>
          <w:szCs w:val="28"/>
        </w:rPr>
        <w:t xml:space="preserve">А. Проблемы юридической ответственности. - СПб. : Юрид. центр Пресс, </w:t>
      </w:r>
      <w:r>
        <w:rPr>
          <w:color w:val="000000"/>
          <w:spacing w:val="16"/>
          <w:sz w:val="28"/>
          <w:szCs w:val="28"/>
        </w:rPr>
        <w:t>2003.-385 с.</w:t>
      </w:r>
    </w:p>
    <w:p w:rsidR="007A0C2F" w:rsidRDefault="007A0C2F">
      <w:pPr>
        <w:shd w:val="clear" w:color="auto" w:fill="FFFFFF"/>
        <w:spacing w:before="480" w:line="480" w:lineRule="exact"/>
        <w:ind w:left="437"/>
      </w:pPr>
      <w:r>
        <w:rPr>
          <w:b/>
          <w:bCs/>
          <w:color w:val="000000"/>
          <w:spacing w:val="3"/>
          <w:sz w:val="28"/>
          <w:szCs w:val="28"/>
        </w:rPr>
        <w:t>Автореферат диссертации</w:t>
      </w:r>
    </w:p>
    <w:p w:rsidR="007A0C2F" w:rsidRDefault="007A0C2F">
      <w:pPr>
        <w:shd w:val="clear" w:color="auto" w:fill="FFFFFF"/>
        <w:spacing w:line="480" w:lineRule="exact"/>
        <w:ind w:left="14" w:right="1075" w:firstLine="422"/>
      </w:pPr>
      <w:r>
        <w:rPr>
          <w:color w:val="000000"/>
          <w:spacing w:val="1"/>
          <w:sz w:val="28"/>
          <w:szCs w:val="28"/>
        </w:rPr>
        <w:t xml:space="preserve">Зырянов О. В. Эволюция жанрового сознания русской лирики: </w:t>
      </w:r>
      <w:r>
        <w:rPr>
          <w:color w:val="000000"/>
          <w:spacing w:val="-1"/>
          <w:sz w:val="28"/>
          <w:szCs w:val="28"/>
        </w:rPr>
        <w:t xml:space="preserve">феноменологический аспект : автореф. дис. ... д-ра филол. наук / О. В. </w:t>
      </w:r>
      <w:r>
        <w:rPr>
          <w:color w:val="000000"/>
          <w:spacing w:val="2"/>
          <w:sz w:val="28"/>
          <w:szCs w:val="28"/>
        </w:rPr>
        <w:t>Зырянов; Урал. ун-т. - Екатеринбург, 2004. - 42 с.</w:t>
      </w:r>
    </w:p>
    <w:p w:rsidR="007A0C2F" w:rsidRDefault="007A0C2F">
      <w:pPr>
        <w:shd w:val="clear" w:color="auto" w:fill="FFFFFF"/>
        <w:spacing w:before="490" w:line="480" w:lineRule="exact"/>
        <w:ind w:left="379"/>
      </w:pPr>
      <w:r>
        <w:rPr>
          <w:b/>
          <w:bCs/>
          <w:color w:val="000000"/>
          <w:spacing w:val="2"/>
          <w:sz w:val="28"/>
          <w:szCs w:val="28"/>
        </w:rPr>
        <w:t>Архивные документы</w:t>
      </w:r>
    </w:p>
    <w:p w:rsidR="007A0C2F" w:rsidRDefault="007A0C2F">
      <w:pPr>
        <w:shd w:val="clear" w:color="auto" w:fill="FFFFFF"/>
        <w:spacing w:line="480" w:lineRule="exact"/>
        <w:ind w:left="14" w:right="1075" w:firstLine="365"/>
      </w:pPr>
      <w:r>
        <w:rPr>
          <w:color w:val="000000"/>
          <w:spacing w:val="2"/>
          <w:sz w:val="28"/>
          <w:szCs w:val="28"/>
        </w:rPr>
        <w:t xml:space="preserve">Государственный архив Российской Федерации. - ГАРФ. Ф. 10. : </w:t>
      </w:r>
      <w:r>
        <w:rPr>
          <w:color w:val="000000"/>
          <w:spacing w:val="3"/>
          <w:sz w:val="28"/>
          <w:szCs w:val="28"/>
        </w:rPr>
        <w:t>Министерство сельского хозяйства. - Оп. 4. Д. 163. Л. 16.</w:t>
      </w:r>
    </w:p>
    <w:p w:rsidR="007A0C2F" w:rsidRDefault="007A0C2F">
      <w:pPr>
        <w:shd w:val="clear" w:color="auto" w:fill="FFFFFF"/>
        <w:spacing w:line="480" w:lineRule="exact"/>
        <w:ind w:left="19" w:right="1075" w:firstLine="360"/>
      </w:pPr>
      <w:r>
        <w:rPr>
          <w:color w:val="000000"/>
          <w:spacing w:val="2"/>
          <w:sz w:val="28"/>
          <w:szCs w:val="28"/>
        </w:rPr>
        <w:t xml:space="preserve">Государственный архив Свердловской области. - ГАСО. Ф. 24. : </w:t>
      </w:r>
      <w:r>
        <w:rPr>
          <w:color w:val="000000"/>
          <w:spacing w:val="3"/>
          <w:sz w:val="28"/>
          <w:szCs w:val="28"/>
        </w:rPr>
        <w:t>Уральское горное управление. - Оп. 12. Д. 198. Л. 18 об.</w:t>
      </w:r>
    </w:p>
    <w:p w:rsidR="007A0C2F" w:rsidRDefault="007A0C2F">
      <w:pPr>
        <w:shd w:val="clear" w:color="auto" w:fill="FFFFFF"/>
        <w:spacing w:before="610"/>
        <w:ind w:left="456"/>
      </w:pPr>
      <w:r>
        <w:rPr>
          <w:b/>
          <w:bCs/>
          <w:color w:val="000000"/>
          <w:spacing w:val="2"/>
          <w:sz w:val="28"/>
          <w:szCs w:val="28"/>
        </w:rPr>
        <w:t>Нормативные документы</w:t>
      </w:r>
    </w:p>
    <w:p w:rsidR="007A0C2F" w:rsidRDefault="007A0C2F">
      <w:pPr>
        <w:shd w:val="clear" w:color="auto" w:fill="FFFFFF"/>
        <w:spacing w:before="168" w:line="490" w:lineRule="exact"/>
        <w:ind w:left="14" w:firstLine="542"/>
      </w:pPr>
      <w:r>
        <w:rPr>
          <w:color w:val="000000"/>
          <w:spacing w:val="1"/>
          <w:sz w:val="28"/>
          <w:szCs w:val="28"/>
        </w:rPr>
        <w:t xml:space="preserve">Конституция Российской Федерации : Принята всенар. голосованием 12 </w:t>
      </w:r>
      <w:r>
        <w:rPr>
          <w:color w:val="000000"/>
          <w:spacing w:val="4"/>
          <w:sz w:val="28"/>
          <w:szCs w:val="28"/>
        </w:rPr>
        <w:t>дек. 1993 г. - Екатеринбург : Уралюриздат, 2002. - 47 с.</w:t>
      </w:r>
    </w:p>
    <w:p w:rsidR="007A0C2F" w:rsidRDefault="007A0C2F">
      <w:pPr>
        <w:shd w:val="clear" w:color="auto" w:fill="FFFFFF"/>
        <w:spacing w:before="168" w:line="490" w:lineRule="exact"/>
        <w:ind w:left="14" w:firstLine="542"/>
        <w:sectPr w:rsidR="007A0C2F">
          <w:pgSz w:w="11909" w:h="16834"/>
          <w:pgMar w:top="1425" w:right="999" w:bottom="360" w:left="1329" w:header="720" w:footer="720" w:gutter="0"/>
          <w:cols w:space="60"/>
          <w:noEndnote/>
        </w:sectPr>
      </w:pPr>
    </w:p>
    <w:p w:rsidR="007A0C2F" w:rsidRDefault="007A0C2F">
      <w:pPr>
        <w:shd w:val="clear" w:color="auto" w:fill="FFFFFF"/>
        <w:spacing w:line="480" w:lineRule="exact"/>
        <w:ind w:left="5" w:right="250" w:firstLine="538"/>
        <w:jc w:val="both"/>
      </w:pPr>
      <w:r>
        <w:rPr>
          <w:color w:val="000000"/>
          <w:spacing w:val="2"/>
          <w:sz w:val="28"/>
          <w:szCs w:val="28"/>
        </w:rPr>
        <w:lastRenderedPageBreak/>
        <w:t>Кодекс РСФСР об административных правонарушениях : [с изм. и доп. на 19 июля 1997 г.] // Сборник кодексов Российской Федерации. - 4-е изд. -</w:t>
      </w:r>
      <w:r>
        <w:rPr>
          <w:color w:val="000000"/>
          <w:spacing w:val="7"/>
          <w:sz w:val="28"/>
          <w:szCs w:val="28"/>
        </w:rPr>
        <w:t>М., 1998. -С. 7-69.</w:t>
      </w:r>
    </w:p>
    <w:p w:rsidR="007A0C2F" w:rsidRDefault="007A0C2F">
      <w:pPr>
        <w:shd w:val="clear" w:color="auto" w:fill="FFFFFF"/>
        <w:spacing w:line="480" w:lineRule="exact"/>
        <w:ind w:right="14" w:firstLine="365"/>
        <w:jc w:val="both"/>
      </w:pPr>
      <w:r>
        <w:rPr>
          <w:color w:val="000000"/>
          <w:spacing w:val="7"/>
          <w:sz w:val="28"/>
          <w:szCs w:val="28"/>
        </w:rPr>
        <w:t xml:space="preserve">Комментарий к Уголовному кодексу Российской Федерации / под общ. </w:t>
      </w:r>
      <w:r>
        <w:rPr>
          <w:color w:val="000000"/>
          <w:spacing w:val="1"/>
          <w:sz w:val="28"/>
          <w:szCs w:val="28"/>
        </w:rPr>
        <w:t xml:space="preserve">ред. Ю. И. Скуратова, В. М. Лебедева. — 2-е изд., изм. и доп. - М. : НОРМА; </w:t>
      </w:r>
      <w:r>
        <w:rPr>
          <w:color w:val="000000"/>
          <w:spacing w:val="11"/>
          <w:sz w:val="28"/>
          <w:szCs w:val="28"/>
        </w:rPr>
        <w:t>ИНФРА-М, 1998.-816 с.</w:t>
      </w:r>
    </w:p>
    <w:p w:rsidR="007A0C2F" w:rsidRDefault="007A0C2F">
      <w:pPr>
        <w:shd w:val="clear" w:color="auto" w:fill="FFFFFF"/>
        <w:spacing w:before="5" w:line="480" w:lineRule="exact"/>
        <w:ind w:left="5" w:firstLine="542"/>
      </w:pPr>
      <w:r>
        <w:rPr>
          <w:color w:val="000000"/>
          <w:spacing w:val="3"/>
          <w:sz w:val="28"/>
          <w:szCs w:val="28"/>
        </w:rPr>
        <w:t xml:space="preserve">Об основах налоговой системы в Российской Федерации : Закон Рос. Федерации от 27 дек. 1991 г. № 2118-1 // Ведомости Съезда народных </w:t>
      </w:r>
      <w:r>
        <w:rPr>
          <w:color w:val="000000"/>
          <w:spacing w:val="4"/>
          <w:sz w:val="28"/>
          <w:szCs w:val="28"/>
        </w:rPr>
        <w:t xml:space="preserve">депутатов и Верховного Совета Российской Федерации. - 1992. - № 11. - Ст. </w:t>
      </w:r>
      <w:r>
        <w:rPr>
          <w:color w:val="000000"/>
          <w:spacing w:val="-5"/>
          <w:sz w:val="28"/>
          <w:szCs w:val="28"/>
        </w:rPr>
        <w:t>527.</w:t>
      </w:r>
    </w:p>
    <w:p w:rsidR="007A0C2F" w:rsidRDefault="007A0C2F">
      <w:pPr>
        <w:shd w:val="clear" w:color="auto" w:fill="FFFFFF"/>
        <w:spacing w:before="5" w:line="480" w:lineRule="exact"/>
        <w:ind w:left="19" w:firstLine="547"/>
      </w:pPr>
      <w:r>
        <w:rPr>
          <w:color w:val="000000"/>
          <w:spacing w:val="9"/>
          <w:sz w:val="28"/>
          <w:szCs w:val="28"/>
        </w:rPr>
        <w:t xml:space="preserve">Об архивном деле в Российской Федерации : Федер. закон [от 22 окт. </w:t>
      </w:r>
      <w:r>
        <w:rPr>
          <w:color w:val="000000"/>
          <w:spacing w:val="5"/>
          <w:sz w:val="28"/>
          <w:szCs w:val="28"/>
        </w:rPr>
        <w:t>2004 г. № 125-ФЗ] // Российская газета. - 2004. - 27 окт. - С. 9-10.</w:t>
      </w:r>
    </w:p>
    <w:p w:rsidR="007A0C2F" w:rsidRDefault="007A0C2F">
      <w:pPr>
        <w:shd w:val="clear" w:color="auto" w:fill="FFFFFF"/>
        <w:spacing w:line="480" w:lineRule="exact"/>
        <w:ind w:left="19" w:firstLine="552"/>
      </w:pPr>
      <w:r>
        <w:rPr>
          <w:color w:val="000000"/>
          <w:spacing w:val="2"/>
          <w:sz w:val="28"/>
          <w:szCs w:val="28"/>
        </w:rPr>
        <w:t xml:space="preserve">О Федеральном законе «О кредитных историях» : Постановление Совета </w:t>
      </w:r>
      <w:r>
        <w:rPr>
          <w:color w:val="000000"/>
          <w:spacing w:val="3"/>
          <w:sz w:val="28"/>
          <w:szCs w:val="28"/>
        </w:rPr>
        <w:t xml:space="preserve">Федерации Фед. Собрания Рос. Федерации от 24 дек. 2004 г. № 429-СФ // </w:t>
      </w:r>
      <w:r>
        <w:rPr>
          <w:color w:val="000000"/>
          <w:spacing w:val="4"/>
          <w:sz w:val="28"/>
          <w:szCs w:val="28"/>
        </w:rPr>
        <w:t xml:space="preserve">Собрание законодательства Российской Федерации. - 2004. - № 52, ч. 2. - Ст. </w:t>
      </w:r>
      <w:r>
        <w:rPr>
          <w:color w:val="000000"/>
          <w:spacing w:val="-4"/>
          <w:sz w:val="28"/>
          <w:szCs w:val="28"/>
        </w:rPr>
        <w:t>5303.</w:t>
      </w:r>
    </w:p>
    <w:p w:rsidR="007A0C2F" w:rsidRDefault="007A0C2F">
      <w:pPr>
        <w:shd w:val="clear" w:color="auto" w:fill="FFFFFF"/>
        <w:spacing w:line="480" w:lineRule="exact"/>
        <w:ind w:left="14" w:firstLine="552"/>
      </w:pPr>
      <w:r>
        <w:rPr>
          <w:color w:val="000000"/>
          <w:spacing w:val="3"/>
          <w:sz w:val="28"/>
          <w:szCs w:val="28"/>
        </w:rPr>
        <w:t xml:space="preserve">Об Администрации Президента Российской Федерации : Указ </w:t>
      </w:r>
      <w:r>
        <w:rPr>
          <w:color w:val="000000"/>
          <w:spacing w:val="2"/>
          <w:sz w:val="28"/>
          <w:szCs w:val="28"/>
        </w:rPr>
        <w:t xml:space="preserve">Президента Рос. Федерации [от 25 марта 2004 г. № 400] // Российская газета. </w:t>
      </w:r>
      <w:r>
        <w:rPr>
          <w:color w:val="000000"/>
          <w:spacing w:val="6"/>
          <w:sz w:val="28"/>
          <w:szCs w:val="28"/>
        </w:rPr>
        <w:t xml:space="preserve">- 2004. - 27 марта. - С. 2. - Прил. : Перечень самостоятельных </w:t>
      </w:r>
      <w:r>
        <w:rPr>
          <w:color w:val="000000"/>
          <w:spacing w:val="3"/>
          <w:sz w:val="28"/>
          <w:szCs w:val="28"/>
        </w:rPr>
        <w:t>подразделений Администрации Президента Рос. Федерации.</w:t>
      </w:r>
    </w:p>
    <w:p w:rsidR="007A0C2F" w:rsidRDefault="007A0C2F">
      <w:pPr>
        <w:shd w:val="clear" w:color="auto" w:fill="FFFFFF"/>
        <w:spacing w:before="5" w:line="480" w:lineRule="exact"/>
        <w:ind w:left="34" w:right="538" w:firstLine="542"/>
      </w:pPr>
      <w:r>
        <w:rPr>
          <w:color w:val="000000"/>
          <w:spacing w:val="3"/>
          <w:sz w:val="28"/>
          <w:szCs w:val="28"/>
        </w:rPr>
        <w:t xml:space="preserve">О Федеральном казначействе : Постановление Правительства Рос. </w:t>
      </w:r>
      <w:r>
        <w:rPr>
          <w:color w:val="000000"/>
          <w:spacing w:val="4"/>
          <w:sz w:val="28"/>
          <w:szCs w:val="28"/>
        </w:rPr>
        <w:t>Федерации от 1 дек. 2004 г. № 703 // Российская газета. - 2004. - 8 дек. -</w:t>
      </w:r>
      <w:r>
        <w:rPr>
          <w:color w:val="000000"/>
          <w:spacing w:val="-4"/>
          <w:sz w:val="28"/>
          <w:szCs w:val="28"/>
        </w:rPr>
        <w:t>С. 10.</w:t>
      </w:r>
    </w:p>
    <w:p w:rsidR="007A0C2F" w:rsidRDefault="007A0C2F">
      <w:pPr>
        <w:shd w:val="clear" w:color="auto" w:fill="FFFFFF"/>
        <w:spacing w:line="480" w:lineRule="exact"/>
        <w:ind w:left="29" w:firstLine="552"/>
      </w:pPr>
      <w:r>
        <w:rPr>
          <w:color w:val="000000"/>
          <w:spacing w:val="1"/>
          <w:sz w:val="28"/>
          <w:szCs w:val="28"/>
        </w:rPr>
        <w:t xml:space="preserve">О внесении изменений в приказ Минобразования России от 21 мая 2001 </w:t>
      </w:r>
      <w:r>
        <w:rPr>
          <w:color w:val="000000"/>
          <w:spacing w:val="2"/>
          <w:sz w:val="28"/>
          <w:szCs w:val="28"/>
        </w:rPr>
        <w:t xml:space="preserve">г. № 2093 «Об утверждении Положения о порядке проведения эксперимента </w:t>
      </w:r>
      <w:r>
        <w:rPr>
          <w:color w:val="000000"/>
          <w:spacing w:val="3"/>
          <w:sz w:val="28"/>
          <w:szCs w:val="28"/>
        </w:rPr>
        <w:t xml:space="preserve">по совершенствованию структуры и содержания общего образования» : Приказ М-ва образования Рос. Федерации (Минобразования России) от 17 </w:t>
      </w:r>
      <w:r>
        <w:rPr>
          <w:color w:val="000000"/>
          <w:spacing w:val="4"/>
          <w:sz w:val="28"/>
          <w:szCs w:val="28"/>
        </w:rPr>
        <w:t>февр. 2004 г. № 680 // Российская газета. - 2004. - 25 марта. - С. 9.</w:t>
      </w:r>
    </w:p>
    <w:p w:rsidR="007A0C2F" w:rsidRDefault="007A0C2F">
      <w:pPr>
        <w:shd w:val="clear" w:color="auto" w:fill="FFFFFF"/>
        <w:spacing w:line="480" w:lineRule="exact"/>
        <w:ind w:left="29" w:firstLine="552"/>
        <w:sectPr w:rsidR="007A0C2F">
          <w:pgSz w:w="11909" w:h="16834"/>
          <w:pgMar w:top="1440" w:right="871" w:bottom="720" w:left="1457" w:header="720" w:footer="720" w:gutter="0"/>
          <w:cols w:space="60"/>
          <w:noEndnote/>
        </w:sectPr>
      </w:pPr>
    </w:p>
    <w:p w:rsidR="007A0C2F" w:rsidRDefault="007A0C2F">
      <w:pPr>
        <w:shd w:val="clear" w:color="auto" w:fill="FFFFFF"/>
        <w:spacing w:line="480" w:lineRule="exact"/>
        <w:ind w:firstLine="557"/>
      </w:pPr>
      <w:r>
        <w:rPr>
          <w:color w:val="000000"/>
          <w:spacing w:val="3"/>
          <w:sz w:val="28"/>
          <w:szCs w:val="28"/>
        </w:rPr>
        <w:lastRenderedPageBreak/>
        <w:t xml:space="preserve">О порядке регистрации актов гражданского состояния в СССР : </w:t>
      </w:r>
      <w:r>
        <w:rPr>
          <w:color w:val="000000"/>
          <w:spacing w:val="2"/>
          <w:sz w:val="28"/>
          <w:szCs w:val="28"/>
        </w:rPr>
        <w:t xml:space="preserve">Инструкция Минюста СССР от 22.07.91 б/н // Бюллетень нормативных актов </w:t>
      </w:r>
      <w:r>
        <w:rPr>
          <w:color w:val="000000"/>
          <w:spacing w:val="5"/>
          <w:sz w:val="28"/>
          <w:szCs w:val="28"/>
        </w:rPr>
        <w:t>Министерств и Ведомств СССР. - 1991. - № 11. - С. 50.</w:t>
      </w:r>
    </w:p>
    <w:p w:rsidR="007A0C2F" w:rsidRDefault="007A0C2F">
      <w:pPr>
        <w:shd w:val="clear" w:color="auto" w:fill="FFFFFF"/>
        <w:spacing w:before="5" w:line="480" w:lineRule="exact"/>
        <w:ind w:firstLine="552"/>
      </w:pPr>
      <w:r>
        <w:rPr>
          <w:color w:val="000000"/>
          <w:spacing w:val="3"/>
          <w:sz w:val="28"/>
          <w:szCs w:val="28"/>
        </w:rPr>
        <w:t xml:space="preserve">О проекте областного закона «Об областном бюджете на 2005 год» : </w:t>
      </w:r>
      <w:r>
        <w:rPr>
          <w:color w:val="000000"/>
          <w:spacing w:val="2"/>
          <w:sz w:val="28"/>
          <w:szCs w:val="28"/>
        </w:rPr>
        <w:t>Постановление Областной Думы от 16 нояб. 2004 г. № 973-ПОД // Областная</w:t>
      </w:r>
    </w:p>
    <w:p w:rsidR="007A0C2F" w:rsidRDefault="007A0C2F">
      <w:pPr>
        <w:shd w:val="clear" w:color="auto" w:fill="FFFFFF"/>
        <w:spacing w:before="5" w:line="480" w:lineRule="exact"/>
        <w:ind w:left="5"/>
      </w:pPr>
      <w:r>
        <w:rPr>
          <w:color w:val="000000"/>
          <w:spacing w:val="5"/>
          <w:sz w:val="28"/>
          <w:szCs w:val="28"/>
        </w:rPr>
        <w:t>газета. - 1995. - 24 окт.</w:t>
      </w:r>
    </w:p>
    <w:p w:rsidR="007A0C2F" w:rsidRDefault="007A0C2F">
      <w:pPr>
        <w:shd w:val="clear" w:color="auto" w:fill="FFFFFF"/>
        <w:spacing w:line="504" w:lineRule="exact"/>
        <w:ind w:left="4766"/>
      </w:pPr>
      <w:r>
        <w:rPr>
          <w:color w:val="000000"/>
          <w:spacing w:val="-9"/>
          <w:sz w:val="28"/>
          <w:szCs w:val="28"/>
        </w:rPr>
        <w:t>***</w:t>
      </w:r>
    </w:p>
    <w:p w:rsidR="007A0C2F" w:rsidRDefault="007A0C2F">
      <w:pPr>
        <w:shd w:val="clear" w:color="auto" w:fill="FFFFFF"/>
        <w:spacing w:before="62" w:line="504" w:lineRule="exact"/>
        <w:ind w:left="5" w:firstLine="374"/>
      </w:pPr>
      <w:r>
        <w:rPr>
          <w:color w:val="000000"/>
          <w:spacing w:val="2"/>
          <w:sz w:val="28"/>
          <w:szCs w:val="28"/>
        </w:rPr>
        <w:t xml:space="preserve">О разъяснении статей 45 и 46 Устава о воинской повинности : Высочайше </w:t>
      </w:r>
      <w:r>
        <w:rPr>
          <w:color w:val="000000"/>
          <w:spacing w:val="3"/>
          <w:sz w:val="28"/>
          <w:szCs w:val="28"/>
        </w:rPr>
        <w:t xml:space="preserve">утвержденное мнение Государственного Совета от 14 января 1875 г. // </w:t>
      </w:r>
      <w:r>
        <w:rPr>
          <w:color w:val="000000"/>
          <w:spacing w:val="2"/>
          <w:sz w:val="28"/>
          <w:szCs w:val="28"/>
        </w:rPr>
        <w:t xml:space="preserve">Полное собрание законов Российской Империи. - Собр. 2. — СПб., 1877. - Т. </w:t>
      </w:r>
      <w:r>
        <w:rPr>
          <w:color w:val="000000"/>
          <w:spacing w:val="23"/>
          <w:sz w:val="28"/>
          <w:szCs w:val="28"/>
        </w:rPr>
        <w:t>50.-№54389.</w:t>
      </w:r>
    </w:p>
    <w:p w:rsidR="007A0C2F" w:rsidRDefault="007A0C2F">
      <w:pPr>
        <w:shd w:val="clear" w:color="auto" w:fill="FFFFFF"/>
        <w:spacing w:before="475" w:line="485" w:lineRule="exact"/>
        <w:ind w:left="446" w:right="4838"/>
      </w:pPr>
      <w:r>
        <w:rPr>
          <w:b/>
          <w:bCs/>
          <w:color w:val="000000"/>
          <w:spacing w:val="1"/>
          <w:sz w:val="28"/>
          <w:szCs w:val="28"/>
        </w:rPr>
        <w:t xml:space="preserve">Электронные документы: </w:t>
      </w:r>
      <w:r>
        <w:rPr>
          <w:b/>
          <w:bCs/>
          <w:color w:val="000000"/>
          <w:sz w:val="28"/>
          <w:szCs w:val="28"/>
        </w:rPr>
        <w:t>Ресурсы локального доступа</w:t>
      </w:r>
    </w:p>
    <w:p w:rsidR="007A0C2F" w:rsidRDefault="007A0C2F">
      <w:pPr>
        <w:shd w:val="clear" w:color="auto" w:fill="FFFFFF"/>
        <w:spacing w:line="485" w:lineRule="exact"/>
        <w:ind w:left="14" w:firstLine="432"/>
      </w:pPr>
      <w:r>
        <w:rPr>
          <w:color w:val="000000"/>
          <w:spacing w:val="1"/>
          <w:sz w:val="28"/>
          <w:szCs w:val="28"/>
        </w:rPr>
        <w:t xml:space="preserve">Даль В. И. Толковый словарь живого великорусского языка Владимира </w:t>
      </w:r>
      <w:r>
        <w:rPr>
          <w:color w:val="000000"/>
          <w:spacing w:val="4"/>
          <w:sz w:val="28"/>
          <w:szCs w:val="28"/>
        </w:rPr>
        <w:t>Даля [Электрон. ресурс] : подгот. по 2-му печ. изд. 1880 - 1882 гг. -</w:t>
      </w:r>
      <w:r>
        <w:rPr>
          <w:color w:val="000000"/>
          <w:spacing w:val="3"/>
          <w:sz w:val="28"/>
          <w:szCs w:val="28"/>
        </w:rPr>
        <w:t xml:space="preserve">Электрон. дан. - М. : </w:t>
      </w:r>
      <w:r>
        <w:rPr>
          <w:color w:val="000000"/>
          <w:spacing w:val="3"/>
          <w:sz w:val="28"/>
          <w:szCs w:val="28"/>
          <w:lang w:val="en-US"/>
        </w:rPr>
        <w:t>ACT</w:t>
      </w:r>
      <w:r w:rsidRPr="007A0C2F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 xml:space="preserve">[и др.], 1998. - 1 электрон. опт. диск </w:t>
      </w:r>
      <w:r w:rsidRPr="007A0C2F">
        <w:rPr>
          <w:color w:val="000000"/>
          <w:spacing w:val="3"/>
          <w:sz w:val="28"/>
          <w:szCs w:val="28"/>
        </w:rPr>
        <w:t>(</w:t>
      </w:r>
      <w:r>
        <w:rPr>
          <w:color w:val="000000"/>
          <w:spacing w:val="3"/>
          <w:sz w:val="28"/>
          <w:szCs w:val="28"/>
          <w:lang w:val="en-US"/>
        </w:rPr>
        <w:t>CD</w:t>
      </w:r>
      <w:r w:rsidRPr="007A0C2F">
        <w:rPr>
          <w:color w:val="000000"/>
          <w:spacing w:val="3"/>
          <w:sz w:val="28"/>
          <w:szCs w:val="28"/>
        </w:rPr>
        <w:t>-</w:t>
      </w:r>
      <w:r>
        <w:rPr>
          <w:color w:val="000000"/>
          <w:spacing w:val="3"/>
          <w:sz w:val="28"/>
          <w:szCs w:val="28"/>
          <w:lang w:val="en-US"/>
        </w:rPr>
        <w:t>ROM</w:t>
      </w:r>
      <w:r w:rsidRPr="007A0C2F">
        <w:rPr>
          <w:color w:val="000000"/>
          <w:spacing w:val="3"/>
          <w:sz w:val="28"/>
          <w:szCs w:val="28"/>
        </w:rPr>
        <w:t>).</w:t>
      </w:r>
    </w:p>
    <w:p w:rsidR="007A0C2F" w:rsidRDefault="007A0C2F">
      <w:pPr>
        <w:shd w:val="clear" w:color="auto" w:fill="FFFFFF"/>
        <w:spacing w:line="485" w:lineRule="exact"/>
        <w:ind w:left="19" w:right="206" w:firstLine="437"/>
        <w:jc w:val="both"/>
      </w:pPr>
      <w:r>
        <w:rPr>
          <w:color w:val="000000"/>
          <w:spacing w:val="2"/>
          <w:sz w:val="28"/>
          <w:szCs w:val="28"/>
          <w:lang w:val="en-US"/>
        </w:rPr>
        <w:t>Internet</w:t>
      </w:r>
      <w:r w:rsidRPr="007A0C2F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шаг за шагом [Электрон. ресурс] : [интеракт. учеб.]. - Электрон. </w:t>
      </w:r>
      <w:r>
        <w:rPr>
          <w:color w:val="000000"/>
          <w:spacing w:val="3"/>
          <w:sz w:val="28"/>
          <w:szCs w:val="28"/>
        </w:rPr>
        <w:t xml:space="preserve">дан. и прогр. - СПб.: ПитерКом, 1997. - 1 электрон. опт. диск </w:t>
      </w:r>
      <w:r w:rsidRPr="007A0C2F">
        <w:rPr>
          <w:color w:val="000000"/>
          <w:spacing w:val="3"/>
          <w:sz w:val="28"/>
          <w:szCs w:val="28"/>
        </w:rPr>
        <w:t>(</w:t>
      </w:r>
      <w:r>
        <w:rPr>
          <w:color w:val="000000"/>
          <w:spacing w:val="3"/>
          <w:sz w:val="28"/>
          <w:szCs w:val="28"/>
          <w:lang w:val="en-US"/>
        </w:rPr>
        <w:t>CD</w:t>
      </w:r>
      <w:r w:rsidRPr="007A0C2F">
        <w:rPr>
          <w:color w:val="000000"/>
          <w:spacing w:val="3"/>
          <w:sz w:val="28"/>
          <w:szCs w:val="28"/>
        </w:rPr>
        <w:t>-</w:t>
      </w:r>
      <w:r>
        <w:rPr>
          <w:color w:val="000000"/>
          <w:spacing w:val="3"/>
          <w:sz w:val="28"/>
          <w:szCs w:val="28"/>
          <w:lang w:val="en-US"/>
        </w:rPr>
        <w:t>ROM</w:t>
      </w:r>
      <w:r w:rsidRPr="007A0C2F">
        <w:rPr>
          <w:color w:val="000000"/>
          <w:spacing w:val="3"/>
          <w:sz w:val="28"/>
          <w:szCs w:val="28"/>
        </w:rPr>
        <w:t xml:space="preserve">) </w:t>
      </w:r>
      <w:r>
        <w:rPr>
          <w:color w:val="000000"/>
          <w:spacing w:val="3"/>
          <w:sz w:val="28"/>
          <w:szCs w:val="28"/>
        </w:rPr>
        <w:t xml:space="preserve">+ </w:t>
      </w:r>
      <w:r>
        <w:rPr>
          <w:color w:val="000000"/>
          <w:spacing w:val="6"/>
          <w:sz w:val="28"/>
          <w:szCs w:val="28"/>
        </w:rPr>
        <w:t>прил. (127 с).</w:t>
      </w:r>
    </w:p>
    <w:p w:rsidR="007A0C2F" w:rsidRDefault="007A0C2F">
      <w:pPr>
        <w:shd w:val="clear" w:color="auto" w:fill="FFFFFF"/>
        <w:spacing w:before="480" w:line="480" w:lineRule="exact"/>
        <w:ind w:left="461"/>
      </w:pPr>
      <w:r>
        <w:rPr>
          <w:b/>
          <w:bCs/>
          <w:color w:val="000000"/>
          <w:spacing w:val="2"/>
          <w:sz w:val="28"/>
          <w:szCs w:val="28"/>
        </w:rPr>
        <w:t>Ресурсы удаленного доступа</w:t>
      </w:r>
    </w:p>
    <w:p w:rsidR="007A0C2F" w:rsidRDefault="007A0C2F">
      <w:pPr>
        <w:shd w:val="clear" w:color="auto" w:fill="FFFFFF"/>
        <w:spacing w:line="480" w:lineRule="exact"/>
        <w:ind w:left="24" w:firstLine="437"/>
      </w:pPr>
      <w:r>
        <w:rPr>
          <w:color w:val="000000"/>
          <w:spacing w:val="2"/>
          <w:sz w:val="28"/>
          <w:szCs w:val="28"/>
        </w:rPr>
        <w:t xml:space="preserve">Исследовано в России [Электрон. ресурс] : многопредмет. науч. журн. / </w:t>
      </w:r>
      <w:r>
        <w:rPr>
          <w:color w:val="000000"/>
          <w:spacing w:val="4"/>
          <w:sz w:val="28"/>
          <w:szCs w:val="28"/>
        </w:rPr>
        <w:t>Моск. физ.-техн. ин-т. - Электрон. журн. - Долгопрудный : МФТИ, 1998 . -</w:t>
      </w:r>
      <w:r>
        <w:rPr>
          <w:color w:val="000000"/>
          <w:spacing w:val="3"/>
          <w:sz w:val="28"/>
          <w:szCs w:val="28"/>
        </w:rPr>
        <w:t xml:space="preserve">Режим доступа : </w:t>
      </w:r>
      <w:r>
        <w:rPr>
          <w:color w:val="000000"/>
          <w:spacing w:val="3"/>
          <w:sz w:val="28"/>
          <w:szCs w:val="28"/>
          <w:u w:val="single"/>
          <w:lang w:val="en-US"/>
        </w:rPr>
        <w:t>http</w:t>
      </w:r>
      <w:r w:rsidRPr="007A0C2F">
        <w:rPr>
          <w:color w:val="000000"/>
          <w:spacing w:val="3"/>
          <w:sz w:val="28"/>
          <w:szCs w:val="28"/>
          <w:u w:val="single"/>
        </w:rPr>
        <w:t>://</w:t>
      </w:r>
      <w:r>
        <w:rPr>
          <w:color w:val="000000"/>
          <w:spacing w:val="3"/>
          <w:sz w:val="28"/>
          <w:szCs w:val="28"/>
          <w:u w:val="single"/>
          <w:lang w:val="en-US"/>
        </w:rPr>
        <w:t>zhumal</w:t>
      </w:r>
      <w:r w:rsidRPr="007A0C2F">
        <w:rPr>
          <w:color w:val="000000"/>
          <w:spacing w:val="3"/>
          <w:sz w:val="28"/>
          <w:szCs w:val="28"/>
          <w:u w:val="single"/>
        </w:rPr>
        <w:t>.</w:t>
      </w:r>
      <w:r>
        <w:rPr>
          <w:color w:val="000000"/>
          <w:spacing w:val="3"/>
          <w:sz w:val="28"/>
          <w:szCs w:val="28"/>
          <w:u w:val="single"/>
          <w:lang w:val="en-US"/>
        </w:rPr>
        <w:t>mipt</w:t>
      </w:r>
      <w:r w:rsidRPr="007A0C2F">
        <w:rPr>
          <w:color w:val="000000"/>
          <w:spacing w:val="3"/>
          <w:sz w:val="28"/>
          <w:szCs w:val="28"/>
          <w:u w:val="single"/>
        </w:rPr>
        <w:t>.</w:t>
      </w:r>
      <w:r>
        <w:rPr>
          <w:color w:val="000000"/>
          <w:spacing w:val="3"/>
          <w:sz w:val="28"/>
          <w:szCs w:val="28"/>
          <w:u w:val="single"/>
          <w:lang w:val="en-US"/>
        </w:rPr>
        <w:t>rssi</w:t>
      </w:r>
      <w:r w:rsidRPr="007A0C2F">
        <w:rPr>
          <w:color w:val="000000"/>
          <w:spacing w:val="3"/>
          <w:sz w:val="28"/>
          <w:szCs w:val="28"/>
          <w:u w:val="single"/>
        </w:rPr>
        <w:t>.</w:t>
      </w:r>
      <w:r>
        <w:rPr>
          <w:color w:val="000000"/>
          <w:spacing w:val="3"/>
          <w:sz w:val="28"/>
          <w:szCs w:val="28"/>
          <w:u w:val="single"/>
          <w:lang w:val="en-US"/>
        </w:rPr>
        <w:t>ru</w:t>
      </w:r>
      <w:r w:rsidRPr="007A0C2F">
        <w:rPr>
          <w:color w:val="000000"/>
          <w:spacing w:val="3"/>
          <w:sz w:val="28"/>
          <w:szCs w:val="28"/>
        </w:rPr>
        <w:t xml:space="preserve">. </w:t>
      </w:r>
      <w:r>
        <w:rPr>
          <w:color w:val="000000"/>
          <w:spacing w:val="3"/>
          <w:sz w:val="28"/>
          <w:szCs w:val="28"/>
        </w:rPr>
        <w:t>Доступен также на дискетах.</w:t>
      </w:r>
    </w:p>
    <w:p w:rsidR="007A0C2F" w:rsidRDefault="007A0C2F">
      <w:pPr>
        <w:shd w:val="clear" w:color="auto" w:fill="FFFFFF"/>
        <w:spacing w:before="5" w:line="480" w:lineRule="exact"/>
        <w:ind w:left="29" w:firstLine="427"/>
      </w:pPr>
      <w:r>
        <w:rPr>
          <w:color w:val="000000"/>
          <w:spacing w:val="3"/>
          <w:sz w:val="28"/>
          <w:szCs w:val="28"/>
        </w:rPr>
        <w:t xml:space="preserve">Российская государственная библиотека [Электрон. ресурс] / Центр информ. технологий РГБ; ред. Т. В. Власенко; </w:t>
      </w:r>
      <w:r>
        <w:rPr>
          <w:color w:val="000000"/>
          <w:spacing w:val="3"/>
          <w:sz w:val="28"/>
          <w:szCs w:val="28"/>
          <w:lang w:val="en-US"/>
        </w:rPr>
        <w:t>Web</w:t>
      </w:r>
      <w:r>
        <w:rPr>
          <w:color w:val="000000"/>
          <w:spacing w:val="3"/>
          <w:sz w:val="28"/>
          <w:szCs w:val="28"/>
        </w:rPr>
        <w:t xml:space="preserve">-мастер Н. В. Козлова. -Электрон. дан. - М. : Рос. гос. б-ка, 1997. - Режим доступа: </w:t>
      </w:r>
      <w:r>
        <w:rPr>
          <w:color w:val="000000"/>
          <w:spacing w:val="3"/>
          <w:sz w:val="28"/>
          <w:szCs w:val="28"/>
          <w:u w:val="single"/>
          <w:lang w:val="en-US"/>
        </w:rPr>
        <w:t>http</w:t>
      </w:r>
      <w:r w:rsidRPr="007A0C2F">
        <w:rPr>
          <w:color w:val="000000"/>
          <w:spacing w:val="3"/>
          <w:sz w:val="28"/>
          <w:szCs w:val="28"/>
          <w:u w:val="single"/>
        </w:rPr>
        <w:t>://</w:t>
      </w:r>
      <w:r>
        <w:rPr>
          <w:color w:val="000000"/>
          <w:spacing w:val="3"/>
          <w:sz w:val="28"/>
          <w:szCs w:val="28"/>
          <w:u w:val="single"/>
          <w:lang w:val="en-US"/>
        </w:rPr>
        <w:t>www</w:t>
      </w:r>
      <w:r w:rsidRPr="007A0C2F">
        <w:rPr>
          <w:color w:val="000000"/>
          <w:spacing w:val="3"/>
          <w:sz w:val="28"/>
          <w:szCs w:val="28"/>
          <w:u w:val="single"/>
        </w:rPr>
        <w:t>.</w:t>
      </w:r>
      <w:r>
        <w:rPr>
          <w:color w:val="000000"/>
          <w:spacing w:val="3"/>
          <w:sz w:val="28"/>
          <w:szCs w:val="28"/>
          <w:u w:val="single"/>
          <w:lang w:val="en-US"/>
        </w:rPr>
        <w:t>rsl</w:t>
      </w:r>
      <w:r w:rsidRPr="007A0C2F">
        <w:rPr>
          <w:color w:val="000000"/>
          <w:spacing w:val="3"/>
          <w:sz w:val="28"/>
          <w:szCs w:val="28"/>
          <w:u w:val="single"/>
        </w:rPr>
        <w:t>.</w:t>
      </w:r>
      <w:r>
        <w:rPr>
          <w:color w:val="000000"/>
          <w:spacing w:val="3"/>
          <w:sz w:val="28"/>
          <w:szCs w:val="28"/>
          <w:u w:val="single"/>
          <w:lang w:val="en-US"/>
        </w:rPr>
        <w:t>ru</w:t>
      </w:r>
      <w:r w:rsidRPr="007A0C2F">
        <w:rPr>
          <w:color w:val="000000"/>
          <w:spacing w:val="3"/>
          <w:sz w:val="28"/>
          <w:szCs w:val="28"/>
        </w:rPr>
        <w:t xml:space="preserve">, </w:t>
      </w:r>
      <w:r>
        <w:rPr>
          <w:color w:val="000000"/>
          <w:spacing w:val="-1"/>
          <w:sz w:val="28"/>
          <w:szCs w:val="28"/>
        </w:rPr>
        <w:t>свободный.</w:t>
      </w:r>
    </w:p>
    <w:p w:rsidR="007A0C2F" w:rsidRDefault="007A0C2F">
      <w:pPr>
        <w:shd w:val="clear" w:color="auto" w:fill="FFFFFF"/>
        <w:spacing w:before="5" w:line="480" w:lineRule="exact"/>
        <w:ind w:left="29" w:firstLine="427"/>
        <w:sectPr w:rsidR="007A0C2F">
          <w:pgSz w:w="11909" w:h="16834"/>
          <w:pgMar w:top="1421" w:right="876" w:bottom="360" w:left="1514" w:header="720" w:footer="720" w:gutter="0"/>
          <w:cols w:space="60"/>
          <w:noEndnote/>
        </w:sectPr>
      </w:pPr>
    </w:p>
    <w:p w:rsidR="007A0C2F" w:rsidRDefault="007A0C2F">
      <w:pPr>
        <w:shd w:val="clear" w:color="auto" w:fill="FFFFFF"/>
        <w:spacing w:line="480" w:lineRule="exact"/>
        <w:ind w:firstLine="427"/>
      </w:pPr>
      <w:r>
        <w:rPr>
          <w:color w:val="000000"/>
          <w:spacing w:val="1"/>
          <w:sz w:val="28"/>
          <w:szCs w:val="28"/>
        </w:rPr>
        <w:lastRenderedPageBreak/>
        <w:t xml:space="preserve">Артамонова Е. И. Философско-педагогические основы развития духовной </w:t>
      </w:r>
      <w:r>
        <w:rPr>
          <w:color w:val="000000"/>
          <w:spacing w:val="4"/>
          <w:sz w:val="28"/>
          <w:szCs w:val="28"/>
        </w:rPr>
        <w:t xml:space="preserve">культуры учителя : автореф. дис. ... канд. пед. наук / Е. И. Артамонова; Моск. пед. гос. ун-т. - М., 2002. - Режим доступа: </w:t>
      </w:r>
      <w:r>
        <w:rPr>
          <w:color w:val="000000"/>
          <w:sz w:val="28"/>
          <w:szCs w:val="28"/>
          <w:u w:val="single"/>
          <w:lang w:val="en-US"/>
        </w:rPr>
        <w:t>http</w:t>
      </w:r>
      <w:r w:rsidRPr="007A0C2F">
        <w:rPr>
          <w:color w:val="000000"/>
          <w:sz w:val="28"/>
          <w:szCs w:val="28"/>
          <w:u w:val="single"/>
        </w:rPr>
        <w:t>://</w:t>
      </w:r>
      <w:r>
        <w:rPr>
          <w:color w:val="000000"/>
          <w:sz w:val="28"/>
          <w:szCs w:val="28"/>
          <w:u w:val="single"/>
          <w:lang w:val="en-US"/>
        </w:rPr>
        <w:t>dissertationl</w:t>
      </w:r>
      <w:r w:rsidRPr="007A0C2F">
        <w:rPr>
          <w:color w:val="000000"/>
          <w:sz w:val="28"/>
          <w:szCs w:val="28"/>
          <w:u w:val="single"/>
        </w:rPr>
        <w:t>.</w:t>
      </w:r>
      <w:r>
        <w:rPr>
          <w:color w:val="000000"/>
          <w:sz w:val="28"/>
          <w:szCs w:val="28"/>
          <w:u w:val="single"/>
          <w:lang w:val="en-US"/>
        </w:rPr>
        <w:t>narod</w:t>
      </w:r>
      <w:r w:rsidRPr="007A0C2F">
        <w:rPr>
          <w:color w:val="000000"/>
          <w:sz w:val="28"/>
          <w:szCs w:val="28"/>
          <w:u w:val="single"/>
        </w:rPr>
        <w:t>.</w:t>
      </w:r>
      <w:r>
        <w:rPr>
          <w:color w:val="000000"/>
          <w:sz w:val="28"/>
          <w:szCs w:val="28"/>
          <w:u w:val="single"/>
          <w:lang w:val="en-US"/>
        </w:rPr>
        <w:t>ru</w:t>
      </w:r>
      <w:r w:rsidRPr="007A0C2F">
        <w:rPr>
          <w:color w:val="000000"/>
          <w:sz w:val="28"/>
          <w:szCs w:val="28"/>
          <w:u w:val="single"/>
        </w:rPr>
        <w:t>/</w:t>
      </w:r>
      <w:r>
        <w:rPr>
          <w:color w:val="000000"/>
          <w:sz w:val="28"/>
          <w:szCs w:val="28"/>
          <w:u w:val="single"/>
          <w:lang w:val="en-US"/>
        </w:rPr>
        <w:t>avtoreferats</w:t>
      </w:r>
      <w:r w:rsidRPr="007A0C2F"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 xml:space="preserve">1/а81 </w:t>
      </w:r>
      <w:r w:rsidRPr="007A0C2F">
        <w:rPr>
          <w:color w:val="000000"/>
          <w:sz w:val="28"/>
          <w:szCs w:val="28"/>
          <w:u w:val="single"/>
        </w:rPr>
        <w:t>.</w:t>
      </w:r>
      <w:r>
        <w:rPr>
          <w:color w:val="000000"/>
          <w:sz w:val="28"/>
          <w:szCs w:val="28"/>
          <w:u w:val="single"/>
          <w:lang w:val="en-US"/>
        </w:rPr>
        <w:t>htm</w:t>
      </w:r>
      <w:r w:rsidRPr="007A0C2F">
        <w:rPr>
          <w:color w:val="000000"/>
          <w:sz w:val="28"/>
          <w:szCs w:val="28"/>
          <w:u w:val="single"/>
        </w:rPr>
        <w:t>.</w:t>
      </w:r>
      <w:r>
        <w:rPr>
          <w:color w:val="000000"/>
          <w:sz w:val="28"/>
          <w:szCs w:val="28"/>
          <w:u w:val="single"/>
        </w:rPr>
        <w:t>-01.11.2002</w:t>
      </w:r>
      <w:r>
        <w:rPr>
          <w:color w:val="000000"/>
          <w:sz w:val="28"/>
          <w:szCs w:val="28"/>
        </w:rPr>
        <w:t>.</w:t>
      </w:r>
    </w:p>
    <w:p w:rsidR="007A0C2F" w:rsidRDefault="007A0C2F">
      <w:pPr>
        <w:shd w:val="clear" w:color="auto" w:fill="FFFFFF"/>
        <w:spacing w:line="480" w:lineRule="exact"/>
        <w:ind w:firstLine="427"/>
        <w:sectPr w:rsidR="007A0C2F">
          <w:pgSz w:w="11909" w:h="16834"/>
          <w:pgMar w:top="1440" w:right="917" w:bottom="720" w:left="1454" w:header="720" w:footer="720" w:gutter="0"/>
          <w:cols w:space="60"/>
          <w:noEndnote/>
        </w:sectPr>
      </w:pPr>
    </w:p>
    <w:p w:rsidR="007A0C2F" w:rsidRDefault="007A0C2F">
      <w:pPr>
        <w:shd w:val="clear" w:color="auto" w:fill="FFFFFF"/>
        <w:spacing w:line="480" w:lineRule="exact"/>
        <w:ind w:left="730" w:firstLine="6989"/>
      </w:pPr>
      <w:r>
        <w:rPr>
          <w:b/>
          <w:bCs/>
          <w:color w:val="000000"/>
          <w:spacing w:val="-11"/>
          <w:sz w:val="30"/>
          <w:szCs w:val="30"/>
        </w:rPr>
        <w:lastRenderedPageBreak/>
        <w:t xml:space="preserve">Приложение 6 </w:t>
      </w:r>
      <w:r>
        <w:rPr>
          <w:b/>
          <w:bCs/>
          <w:color w:val="000000"/>
          <w:spacing w:val="-7"/>
          <w:sz w:val="30"/>
          <w:szCs w:val="30"/>
        </w:rPr>
        <w:t>Описание документов в библиографических ссылках</w:t>
      </w:r>
    </w:p>
    <w:p w:rsidR="007A0C2F" w:rsidRDefault="007A0C2F">
      <w:pPr>
        <w:shd w:val="clear" w:color="auto" w:fill="FFFFFF"/>
        <w:spacing w:line="480" w:lineRule="exact"/>
        <w:ind w:firstLine="715"/>
      </w:pPr>
      <w:r>
        <w:rPr>
          <w:color w:val="000000"/>
          <w:spacing w:val="3"/>
          <w:sz w:val="30"/>
          <w:szCs w:val="30"/>
        </w:rPr>
        <w:t xml:space="preserve">Библиографические ссылки выполняются шрифтом 8, нумеруются </w:t>
      </w:r>
      <w:r>
        <w:rPr>
          <w:color w:val="000000"/>
          <w:spacing w:val="4"/>
          <w:sz w:val="30"/>
          <w:szCs w:val="30"/>
        </w:rPr>
        <w:t>постранично и отделяются от основного текста прямой чертой, которая</w:t>
      </w:r>
    </w:p>
    <w:p w:rsidR="007A0C2F" w:rsidRDefault="007A0C2F">
      <w:pPr>
        <w:shd w:val="clear" w:color="auto" w:fill="FFFFFF"/>
        <w:spacing w:before="168"/>
        <w:ind w:left="5"/>
      </w:pPr>
      <w:r>
        <w:rPr>
          <w:color w:val="000000"/>
          <w:spacing w:val="6"/>
          <w:sz w:val="30"/>
          <w:szCs w:val="30"/>
        </w:rPr>
        <w:t>проводится на  1/5</w:t>
      </w:r>
      <w:r>
        <w:rPr>
          <w:i/>
          <w:iCs/>
          <w:color w:val="000000"/>
          <w:spacing w:val="6"/>
          <w:sz w:val="30"/>
          <w:szCs w:val="30"/>
        </w:rPr>
        <w:t xml:space="preserve">   </w:t>
      </w:r>
      <w:r>
        <w:rPr>
          <w:color w:val="000000"/>
          <w:spacing w:val="6"/>
          <w:sz w:val="30"/>
          <w:szCs w:val="30"/>
        </w:rPr>
        <w:t>размера ширины страницы ниже последней строки</w:t>
      </w:r>
    </w:p>
    <w:p w:rsidR="007A0C2F" w:rsidRDefault="007A0C2F">
      <w:pPr>
        <w:shd w:val="clear" w:color="auto" w:fill="FFFFFF"/>
        <w:spacing w:before="62" w:line="490" w:lineRule="exact"/>
      </w:pPr>
      <w:r>
        <w:rPr>
          <w:color w:val="000000"/>
          <w:spacing w:val="-5"/>
          <w:sz w:val="30"/>
          <w:szCs w:val="30"/>
        </w:rPr>
        <w:t>текста.</w:t>
      </w:r>
    </w:p>
    <w:p w:rsidR="007A0C2F" w:rsidRDefault="007A0C2F">
      <w:pPr>
        <w:shd w:val="clear" w:color="auto" w:fill="FFFFFF"/>
        <w:spacing w:line="490" w:lineRule="exact"/>
        <w:ind w:left="365"/>
      </w:pPr>
      <w:r>
        <w:rPr>
          <w:color w:val="000000"/>
          <w:spacing w:val="-6"/>
          <w:sz w:val="30"/>
          <w:szCs w:val="30"/>
        </w:rPr>
        <w:t>Для описания документов в ссылках имеется ряд особых правил.</w:t>
      </w:r>
    </w:p>
    <w:p w:rsidR="007A0C2F" w:rsidRDefault="007A0C2F">
      <w:pPr>
        <w:shd w:val="clear" w:color="auto" w:fill="FFFFFF"/>
        <w:spacing w:line="490" w:lineRule="exact"/>
        <w:ind w:firstLine="365"/>
        <w:jc w:val="both"/>
      </w:pPr>
      <w:r>
        <w:rPr>
          <w:color w:val="000000"/>
          <w:spacing w:val="-6"/>
          <w:sz w:val="30"/>
          <w:szCs w:val="30"/>
        </w:rPr>
        <w:t xml:space="preserve">В списке литературы приводится полное библиографическое описание </w:t>
      </w:r>
      <w:r>
        <w:rPr>
          <w:color w:val="000000"/>
          <w:spacing w:val="-5"/>
          <w:sz w:val="30"/>
          <w:szCs w:val="30"/>
        </w:rPr>
        <w:t xml:space="preserve">документа, а в подстрочной ссылке предусматриваются различные способы </w:t>
      </w:r>
      <w:r>
        <w:rPr>
          <w:color w:val="000000"/>
          <w:spacing w:val="-9"/>
          <w:sz w:val="30"/>
          <w:szCs w:val="30"/>
        </w:rPr>
        <w:t>сокращения объема сведений.*</w:t>
      </w:r>
    </w:p>
    <w:p w:rsidR="007A0C2F" w:rsidRDefault="007A0C2F" w:rsidP="005D5ACC">
      <w:pPr>
        <w:shd w:val="clear" w:color="auto" w:fill="FFFFFF"/>
        <w:spacing w:before="120"/>
        <w:ind w:left="374"/>
      </w:pPr>
      <w:r>
        <w:rPr>
          <w:color w:val="000000"/>
          <w:spacing w:val="-12"/>
          <w:sz w:val="30"/>
          <w:szCs w:val="30"/>
        </w:rPr>
        <w:t>Например:</w:t>
      </w:r>
    </w:p>
    <w:p w:rsidR="007A0C2F" w:rsidRDefault="007A0C2F">
      <w:pPr>
        <w:spacing w:after="13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18"/>
        <w:gridCol w:w="4819"/>
      </w:tblGrid>
      <w:tr w:rsidR="007A0C2F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C2F" w:rsidRDefault="007A0C2F">
            <w:pPr>
              <w:shd w:val="clear" w:color="auto" w:fill="FFFFFF"/>
              <w:ind w:left="734"/>
            </w:pPr>
            <w:r>
              <w:rPr>
                <w:i/>
                <w:iCs/>
                <w:color w:val="000000"/>
                <w:spacing w:val="-2"/>
                <w:sz w:val="30"/>
                <w:szCs w:val="30"/>
              </w:rPr>
              <w:t>В списке литературы: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C2F" w:rsidRDefault="007A0C2F">
            <w:pPr>
              <w:shd w:val="clear" w:color="auto" w:fill="FFFFFF"/>
              <w:ind w:left="773"/>
            </w:pPr>
            <w:r>
              <w:rPr>
                <w:i/>
                <w:iCs/>
                <w:color w:val="000000"/>
                <w:spacing w:val="-2"/>
                <w:sz w:val="30"/>
                <w:szCs w:val="30"/>
              </w:rPr>
              <w:t>В подстрочной ссылке:</w:t>
            </w:r>
          </w:p>
        </w:tc>
      </w:tr>
      <w:tr w:rsidR="007A0C2F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C2F" w:rsidRDefault="007A0C2F">
            <w:pPr>
              <w:shd w:val="clear" w:color="auto" w:fill="FFFFFF"/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C2F" w:rsidRDefault="007A0C2F">
            <w:pPr>
              <w:shd w:val="clear" w:color="auto" w:fill="FFFFFF"/>
            </w:pPr>
          </w:p>
        </w:tc>
      </w:tr>
      <w:tr w:rsidR="007A0C2F">
        <w:tblPrEx>
          <w:tblCellMar>
            <w:top w:w="0" w:type="dxa"/>
            <w:bottom w:w="0" w:type="dxa"/>
          </w:tblCellMar>
        </w:tblPrEx>
        <w:trPr>
          <w:trHeight w:hRule="exact" w:val="2429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C2F" w:rsidRDefault="007A0C2F">
            <w:pPr>
              <w:shd w:val="clear" w:color="auto" w:fill="FFFFFF"/>
              <w:spacing w:line="480" w:lineRule="exact"/>
              <w:ind w:left="10" w:firstLine="432"/>
              <w:jc w:val="both"/>
            </w:pPr>
            <w:r>
              <w:rPr>
                <w:color w:val="000000"/>
                <w:spacing w:val="-6"/>
                <w:sz w:val="30"/>
                <w:szCs w:val="30"/>
              </w:rPr>
              <w:t xml:space="preserve">Мазур Л. Н. Села и деревни Среднего Урала в </w:t>
            </w:r>
            <w:r>
              <w:rPr>
                <w:color w:val="000000"/>
                <w:spacing w:val="-6"/>
                <w:sz w:val="30"/>
                <w:szCs w:val="30"/>
                <w:lang w:val="en-US"/>
              </w:rPr>
              <w:t>XX</w:t>
            </w:r>
            <w:r w:rsidRPr="007A0C2F">
              <w:rPr>
                <w:color w:val="000000"/>
                <w:spacing w:val="-6"/>
                <w:sz w:val="30"/>
                <w:szCs w:val="30"/>
              </w:rPr>
              <w:t xml:space="preserve"> </w:t>
            </w:r>
            <w:r>
              <w:rPr>
                <w:color w:val="000000"/>
                <w:spacing w:val="-6"/>
                <w:sz w:val="30"/>
                <w:szCs w:val="30"/>
              </w:rPr>
              <w:t>веке : стат.-</w:t>
            </w:r>
            <w:r>
              <w:rPr>
                <w:color w:val="000000"/>
                <w:spacing w:val="-5"/>
                <w:sz w:val="30"/>
                <w:szCs w:val="30"/>
              </w:rPr>
              <w:t>этногр. описание / Л. Н. Мазур. -</w:t>
            </w:r>
            <w:r>
              <w:rPr>
                <w:color w:val="000000"/>
                <w:spacing w:val="-8"/>
                <w:sz w:val="30"/>
                <w:szCs w:val="30"/>
              </w:rPr>
              <w:t xml:space="preserve">Екатеринбург : Изд-во Урал. ун-та, </w:t>
            </w:r>
            <w:r>
              <w:rPr>
                <w:color w:val="000000"/>
                <w:spacing w:val="8"/>
                <w:sz w:val="30"/>
                <w:szCs w:val="30"/>
              </w:rPr>
              <w:t>2003.-159 с.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C2F" w:rsidRDefault="007A0C2F">
            <w:pPr>
              <w:shd w:val="clear" w:color="auto" w:fill="FFFFFF"/>
              <w:spacing w:line="480" w:lineRule="exact"/>
              <w:ind w:right="10" w:firstLine="427"/>
            </w:pPr>
            <w:r>
              <w:rPr>
                <w:color w:val="000000"/>
                <w:spacing w:val="-7"/>
                <w:sz w:val="30"/>
                <w:szCs w:val="30"/>
              </w:rPr>
              <w:t xml:space="preserve">Мазур   Л.   Н.   Села   и   деревни </w:t>
            </w:r>
            <w:r>
              <w:rPr>
                <w:color w:val="000000"/>
                <w:spacing w:val="-5"/>
                <w:sz w:val="30"/>
                <w:szCs w:val="30"/>
              </w:rPr>
              <w:t xml:space="preserve">Среднего    Урала   в    </w:t>
            </w:r>
            <w:r>
              <w:rPr>
                <w:color w:val="000000"/>
                <w:spacing w:val="-5"/>
                <w:sz w:val="30"/>
                <w:szCs w:val="30"/>
                <w:lang w:val="en-US"/>
              </w:rPr>
              <w:t>XX</w:t>
            </w:r>
            <w:r w:rsidRPr="007A0C2F">
              <w:rPr>
                <w:color w:val="000000"/>
                <w:spacing w:val="-5"/>
                <w:sz w:val="30"/>
                <w:szCs w:val="30"/>
              </w:rPr>
              <w:t xml:space="preserve">    </w:t>
            </w:r>
            <w:r>
              <w:rPr>
                <w:color w:val="000000"/>
                <w:spacing w:val="-5"/>
                <w:sz w:val="30"/>
                <w:szCs w:val="30"/>
              </w:rPr>
              <w:t>веке.    -</w:t>
            </w:r>
            <w:r>
              <w:rPr>
                <w:color w:val="000000"/>
                <w:spacing w:val="-4"/>
                <w:sz w:val="30"/>
                <w:szCs w:val="30"/>
              </w:rPr>
              <w:t>Екатеринбург, 2003. - С. 19.</w:t>
            </w:r>
          </w:p>
        </w:tc>
      </w:tr>
      <w:tr w:rsidR="007A0C2F">
        <w:tblPrEx>
          <w:tblCellMar>
            <w:top w:w="0" w:type="dxa"/>
            <w:bottom w:w="0" w:type="dxa"/>
          </w:tblCellMar>
        </w:tblPrEx>
        <w:trPr>
          <w:trHeight w:hRule="exact" w:val="2419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C2F" w:rsidRDefault="007A0C2F">
            <w:pPr>
              <w:shd w:val="clear" w:color="auto" w:fill="FFFFFF"/>
              <w:spacing w:line="480" w:lineRule="exact"/>
              <w:ind w:left="5" w:firstLine="360"/>
              <w:jc w:val="both"/>
            </w:pPr>
            <w:r>
              <w:rPr>
                <w:color w:val="000000"/>
                <w:spacing w:val="5"/>
                <w:sz w:val="30"/>
                <w:szCs w:val="30"/>
              </w:rPr>
              <w:t xml:space="preserve">Быков Л. П. Поэзия и П. П. </w:t>
            </w:r>
            <w:r>
              <w:rPr>
                <w:color w:val="000000"/>
                <w:spacing w:val="-3"/>
                <w:sz w:val="30"/>
                <w:szCs w:val="30"/>
              </w:rPr>
              <w:t xml:space="preserve">Бажов / Л. П. Быков // Творчество </w:t>
            </w:r>
            <w:r>
              <w:rPr>
                <w:color w:val="000000"/>
                <w:spacing w:val="-8"/>
                <w:sz w:val="30"/>
                <w:szCs w:val="30"/>
              </w:rPr>
              <w:t xml:space="preserve">П. П. Бажова в меняющемся мире : </w:t>
            </w:r>
            <w:r>
              <w:rPr>
                <w:color w:val="000000"/>
                <w:spacing w:val="-6"/>
                <w:sz w:val="30"/>
                <w:szCs w:val="30"/>
              </w:rPr>
              <w:t>материалы межвуз. науч. конф. -</w:t>
            </w:r>
            <w:r>
              <w:rPr>
                <w:color w:val="000000"/>
                <w:sz w:val="30"/>
                <w:szCs w:val="30"/>
              </w:rPr>
              <w:t>Екатеринбург, 2004. - С. 47-49.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C2F" w:rsidRDefault="007A0C2F">
            <w:pPr>
              <w:shd w:val="clear" w:color="auto" w:fill="FFFFFF"/>
              <w:spacing w:line="480" w:lineRule="exact"/>
              <w:ind w:right="24" w:firstLine="432"/>
            </w:pPr>
            <w:r>
              <w:rPr>
                <w:color w:val="000000"/>
                <w:spacing w:val="-5"/>
                <w:sz w:val="30"/>
                <w:szCs w:val="30"/>
              </w:rPr>
              <w:t xml:space="preserve">Быков   Л.   П.   Поэзия  и  П.   П. </w:t>
            </w:r>
            <w:r>
              <w:rPr>
                <w:color w:val="000000"/>
                <w:spacing w:val="-2"/>
                <w:sz w:val="30"/>
                <w:szCs w:val="30"/>
              </w:rPr>
              <w:t xml:space="preserve">Бажов // Творчество П. П. Бажова в меняющемся мире. - Екатеринбург, </w:t>
            </w:r>
            <w:r>
              <w:rPr>
                <w:color w:val="000000"/>
                <w:spacing w:val="-3"/>
                <w:sz w:val="30"/>
                <w:szCs w:val="30"/>
              </w:rPr>
              <w:t>2004. - С. 47.</w:t>
            </w:r>
          </w:p>
        </w:tc>
      </w:tr>
      <w:tr w:rsidR="007A0C2F">
        <w:tblPrEx>
          <w:tblCellMar>
            <w:top w:w="0" w:type="dxa"/>
            <w:bottom w:w="0" w:type="dxa"/>
          </w:tblCellMar>
        </w:tblPrEx>
        <w:trPr>
          <w:trHeight w:hRule="exact" w:val="1958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C2F" w:rsidRDefault="007A0C2F">
            <w:pPr>
              <w:shd w:val="clear" w:color="auto" w:fill="FFFFFF"/>
              <w:spacing w:line="480" w:lineRule="exact"/>
              <w:ind w:left="5" w:right="278" w:firstLine="432"/>
            </w:pPr>
            <w:r>
              <w:rPr>
                <w:color w:val="000000"/>
                <w:spacing w:val="-6"/>
                <w:sz w:val="30"/>
                <w:szCs w:val="30"/>
              </w:rPr>
              <w:t xml:space="preserve">Ренькас Я. В. Русской книге -450 лет / Я. В. Ренькас // Наука в </w:t>
            </w:r>
            <w:r>
              <w:rPr>
                <w:color w:val="000000"/>
                <w:spacing w:val="-3"/>
                <w:sz w:val="30"/>
                <w:szCs w:val="30"/>
              </w:rPr>
              <w:t>России. - 2004. - № 1. - С. 62-67.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C2F" w:rsidRDefault="007A0C2F">
            <w:pPr>
              <w:shd w:val="clear" w:color="auto" w:fill="FFFFFF"/>
              <w:spacing w:line="480" w:lineRule="exact"/>
              <w:ind w:right="254" w:firstLine="432"/>
            </w:pPr>
            <w:r>
              <w:rPr>
                <w:color w:val="000000"/>
                <w:spacing w:val="-3"/>
                <w:sz w:val="30"/>
                <w:szCs w:val="30"/>
              </w:rPr>
              <w:t>Ренькас Я. В. Русской книге -</w:t>
            </w:r>
            <w:r>
              <w:rPr>
                <w:color w:val="000000"/>
                <w:spacing w:val="-4"/>
                <w:sz w:val="30"/>
                <w:szCs w:val="30"/>
              </w:rPr>
              <w:t>450 лет // Наука в России. - 2004. -</w:t>
            </w:r>
            <w:r>
              <w:rPr>
                <w:color w:val="000000"/>
                <w:spacing w:val="19"/>
                <w:sz w:val="30"/>
                <w:szCs w:val="30"/>
              </w:rPr>
              <w:t>№1.-С. 65.</w:t>
            </w:r>
          </w:p>
        </w:tc>
      </w:tr>
    </w:tbl>
    <w:p w:rsidR="007A0C2F" w:rsidRDefault="005D5ACC">
      <w:pPr>
        <w:shd w:val="clear" w:color="auto" w:fill="FFFFFF"/>
        <w:spacing w:before="1493"/>
        <w:ind w:left="24"/>
      </w:pPr>
      <w:r>
        <w:rPr>
          <w:color w:val="000000"/>
          <w:spacing w:val="2"/>
        </w:rPr>
        <w:t>*</w:t>
      </w:r>
      <w:r w:rsidR="007A0C2F">
        <w:rPr>
          <w:noProof/>
        </w:rPr>
        <w:pict>
          <v:line id="_x0000_s1030" style="position:absolute;left:0;text-align:left;z-index:5;mso-position-horizontal-relative:text;mso-position-vertical-relative:text" from=".5pt,67.2pt" to="147.85pt,67.2pt" o:allowincell="f" strokeweight="1.2pt"/>
        </w:pict>
      </w:r>
      <w:r>
        <w:rPr>
          <w:color w:val="000000"/>
          <w:spacing w:val="2"/>
        </w:rPr>
        <w:t>Г</w:t>
      </w:r>
      <w:r w:rsidR="007A0C2F">
        <w:rPr>
          <w:color w:val="000000"/>
          <w:spacing w:val="2"/>
        </w:rPr>
        <w:t>ОСТ 7.1-2003 на библиографические ссылки не распространяется.</w:t>
      </w:r>
    </w:p>
    <w:p w:rsidR="007A0C2F" w:rsidRDefault="007A0C2F">
      <w:pPr>
        <w:shd w:val="clear" w:color="auto" w:fill="FFFFFF"/>
        <w:spacing w:before="1493"/>
        <w:ind w:left="24"/>
        <w:sectPr w:rsidR="007A0C2F">
          <w:pgSz w:w="11909" w:h="16834"/>
          <w:pgMar w:top="845" w:right="879" w:bottom="360" w:left="1444" w:header="720" w:footer="720" w:gutter="0"/>
          <w:cols w:space="60"/>
          <w:noEndnote/>
        </w:sectPr>
      </w:pPr>
    </w:p>
    <w:p w:rsidR="007A0C2F" w:rsidRDefault="007A0C2F">
      <w:pPr>
        <w:shd w:val="clear" w:color="auto" w:fill="FFFFFF"/>
        <w:spacing w:line="480" w:lineRule="exact"/>
        <w:ind w:left="5"/>
      </w:pPr>
      <w:r>
        <w:rPr>
          <w:b/>
          <w:bCs/>
          <w:color w:val="000000"/>
          <w:spacing w:val="2"/>
          <w:sz w:val="28"/>
          <w:szCs w:val="28"/>
        </w:rPr>
        <w:lastRenderedPageBreak/>
        <w:t>Повторные ссылки</w:t>
      </w:r>
    </w:p>
    <w:p w:rsidR="007A0C2F" w:rsidRDefault="007A0C2F">
      <w:pPr>
        <w:shd w:val="clear" w:color="auto" w:fill="FFFFFF"/>
        <w:spacing w:line="480" w:lineRule="exact"/>
        <w:ind w:left="5"/>
      </w:pPr>
      <w:r>
        <w:rPr>
          <w:color w:val="000000"/>
          <w:spacing w:val="2"/>
          <w:sz w:val="28"/>
          <w:szCs w:val="28"/>
        </w:rPr>
        <w:t xml:space="preserve">Если на одной странице дают подряд несколько ссылок на одну работу, то в </w:t>
      </w:r>
      <w:r>
        <w:rPr>
          <w:color w:val="000000"/>
          <w:spacing w:val="3"/>
          <w:sz w:val="28"/>
          <w:szCs w:val="28"/>
        </w:rPr>
        <w:t>повторной ссылке приводят слова "там же", например:</w:t>
      </w:r>
    </w:p>
    <w:p w:rsidR="007A0C2F" w:rsidRDefault="007A0C2F">
      <w:pPr>
        <w:shd w:val="clear" w:color="auto" w:fill="FFFFFF"/>
        <w:spacing w:before="5" w:line="480" w:lineRule="exact"/>
        <w:ind w:left="370"/>
      </w:pPr>
      <w:r>
        <w:rPr>
          <w:color w:val="000000"/>
          <w:spacing w:val="1"/>
          <w:sz w:val="28"/>
          <w:szCs w:val="28"/>
        </w:rPr>
        <w:t>Там же. С. 87.</w:t>
      </w:r>
    </w:p>
    <w:p w:rsidR="007A0C2F" w:rsidRDefault="007A0C2F">
      <w:pPr>
        <w:shd w:val="clear" w:color="auto" w:fill="FFFFFF"/>
        <w:spacing w:before="10" w:line="480" w:lineRule="exact"/>
        <w:ind w:left="370"/>
      </w:pPr>
      <w:r>
        <w:rPr>
          <w:color w:val="000000"/>
          <w:spacing w:val="5"/>
          <w:sz w:val="28"/>
          <w:szCs w:val="28"/>
        </w:rPr>
        <w:t>Там же. Т.1.</w:t>
      </w:r>
      <w:r w:rsidR="005D5ACC"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>С. 35.</w:t>
      </w:r>
    </w:p>
    <w:p w:rsidR="007A0C2F" w:rsidRDefault="007A0C2F">
      <w:pPr>
        <w:shd w:val="clear" w:color="auto" w:fill="FFFFFF"/>
        <w:spacing w:line="480" w:lineRule="exact"/>
        <w:ind w:left="10"/>
      </w:pPr>
      <w:r>
        <w:rPr>
          <w:color w:val="000000"/>
          <w:spacing w:val="1"/>
          <w:sz w:val="28"/>
          <w:szCs w:val="28"/>
        </w:rPr>
        <w:t xml:space="preserve">Если ссылка на уже упомянутый документ необходима и на последующих </w:t>
      </w:r>
      <w:r>
        <w:rPr>
          <w:color w:val="000000"/>
          <w:spacing w:val="2"/>
          <w:sz w:val="28"/>
          <w:szCs w:val="28"/>
        </w:rPr>
        <w:t xml:space="preserve">страницах, то библиографическое документа источника приводится уже в </w:t>
      </w:r>
      <w:r>
        <w:rPr>
          <w:color w:val="000000"/>
          <w:spacing w:val="1"/>
          <w:sz w:val="28"/>
          <w:szCs w:val="28"/>
        </w:rPr>
        <w:t>сокращенном виде:</w:t>
      </w:r>
    </w:p>
    <w:p w:rsidR="007A0C2F" w:rsidRDefault="007A0C2F">
      <w:pPr>
        <w:shd w:val="clear" w:color="auto" w:fill="FFFFFF"/>
        <w:spacing w:before="10" w:line="480" w:lineRule="exact"/>
        <w:ind w:left="5" w:right="1075" w:firstLine="365"/>
      </w:pPr>
      <w:r>
        <w:rPr>
          <w:color w:val="000000"/>
          <w:spacing w:val="2"/>
          <w:sz w:val="28"/>
          <w:szCs w:val="28"/>
        </w:rPr>
        <w:t xml:space="preserve">Мазур Л. Н. Села и деревни Среднего Урала в </w:t>
      </w:r>
      <w:r>
        <w:rPr>
          <w:color w:val="000000"/>
          <w:spacing w:val="2"/>
          <w:sz w:val="28"/>
          <w:szCs w:val="28"/>
          <w:lang w:val="en-US"/>
        </w:rPr>
        <w:t>XX</w:t>
      </w:r>
      <w:r w:rsidRPr="007A0C2F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веке - С. 25. </w:t>
      </w:r>
      <w:r>
        <w:rPr>
          <w:color w:val="000000"/>
          <w:spacing w:val="1"/>
          <w:sz w:val="28"/>
          <w:szCs w:val="28"/>
        </w:rPr>
        <w:t>В повторных ссылках допускается сокращать длинные названия:</w:t>
      </w:r>
    </w:p>
    <w:p w:rsidR="007A0C2F" w:rsidRDefault="007A0C2F">
      <w:pPr>
        <w:shd w:val="clear" w:color="auto" w:fill="FFFFFF"/>
        <w:spacing w:before="5" w:line="480" w:lineRule="exact"/>
        <w:ind w:left="374"/>
      </w:pPr>
      <w:r>
        <w:rPr>
          <w:color w:val="000000"/>
          <w:spacing w:val="5"/>
          <w:sz w:val="28"/>
          <w:szCs w:val="28"/>
        </w:rPr>
        <w:t>Мазур Л. Н. Села и деревни Среднего Урала ... - С. 20.</w:t>
      </w:r>
    </w:p>
    <w:p w:rsidR="007A0C2F" w:rsidRDefault="007A0C2F">
      <w:pPr>
        <w:shd w:val="clear" w:color="auto" w:fill="FFFFFF"/>
        <w:spacing w:line="480" w:lineRule="exact"/>
        <w:ind w:left="10" w:right="5"/>
        <w:jc w:val="both"/>
      </w:pPr>
      <w:r>
        <w:rPr>
          <w:color w:val="000000"/>
          <w:spacing w:val="19"/>
          <w:sz w:val="28"/>
          <w:szCs w:val="28"/>
        </w:rPr>
        <w:t xml:space="preserve">Цитирование документа может быть прямым, когда указывается </w:t>
      </w:r>
      <w:r>
        <w:rPr>
          <w:color w:val="000000"/>
          <w:spacing w:val="8"/>
          <w:sz w:val="28"/>
          <w:szCs w:val="28"/>
        </w:rPr>
        <w:t xml:space="preserve">конкретная страница книги или сборника (журнала), или непрямым, когда </w:t>
      </w:r>
      <w:r>
        <w:rPr>
          <w:color w:val="000000"/>
          <w:spacing w:val="9"/>
          <w:sz w:val="28"/>
          <w:szCs w:val="28"/>
        </w:rPr>
        <w:t xml:space="preserve">мысль автора приводится не дословно. В таких случаях перед ссылкой на документ ставят </w:t>
      </w:r>
      <w:r>
        <w:rPr>
          <w:i/>
          <w:iCs/>
          <w:color w:val="000000"/>
          <w:spacing w:val="9"/>
          <w:sz w:val="28"/>
          <w:szCs w:val="28"/>
        </w:rPr>
        <w:t xml:space="preserve">См.: </w:t>
      </w:r>
      <w:r>
        <w:rPr>
          <w:color w:val="000000"/>
          <w:spacing w:val="9"/>
          <w:sz w:val="28"/>
          <w:szCs w:val="28"/>
        </w:rPr>
        <w:t>....</w:t>
      </w:r>
    </w:p>
    <w:p w:rsidR="007A0C2F" w:rsidRDefault="007A0C2F">
      <w:pPr>
        <w:shd w:val="clear" w:color="auto" w:fill="FFFFFF"/>
        <w:spacing w:before="5" w:line="480" w:lineRule="exact"/>
        <w:ind w:left="5" w:firstLine="720"/>
        <w:jc w:val="both"/>
      </w:pPr>
      <w:r>
        <w:rPr>
          <w:color w:val="000000"/>
          <w:spacing w:val="9"/>
          <w:sz w:val="28"/>
          <w:szCs w:val="28"/>
        </w:rPr>
        <w:t xml:space="preserve">Если цитирование производится не по первоисточнику, а по работе другого автора, этот факт нужно оговорить в подстрочном примечании: </w:t>
      </w:r>
      <w:r>
        <w:rPr>
          <w:b/>
          <w:bCs/>
          <w:i/>
          <w:iCs/>
          <w:color w:val="000000"/>
          <w:spacing w:val="11"/>
          <w:sz w:val="28"/>
          <w:szCs w:val="28"/>
        </w:rPr>
        <w:t xml:space="preserve">Цит. </w:t>
      </w:r>
      <w:r>
        <w:rPr>
          <w:i/>
          <w:iCs/>
          <w:color w:val="000000"/>
          <w:spacing w:val="11"/>
          <w:sz w:val="28"/>
          <w:szCs w:val="28"/>
        </w:rPr>
        <w:t xml:space="preserve">по: </w:t>
      </w:r>
      <w:r>
        <w:rPr>
          <w:color w:val="000000"/>
          <w:spacing w:val="11"/>
          <w:sz w:val="28"/>
          <w:szCs w:val="28"/>
        </w:rPr>
        <w:t xml:space="preserve">... . Далее следует описание документа, откуда заимствована </w:t>
      </w:r>
      <w:r>
        <w:rPr>
          <w:color w:val="000000"/>
          <w:spacing w:val="4"/>
          <w:sz w:val="28"/>
          <w:szCs w:val="28"/>
        </w:rPr>
        <w:t>цитата.</w:t>
      </w:r>
    </w:p>
    <w:sectPr w:rsidR="007A0C2F">
      <w:pgSz w:w="11909" w:h="16834"/>
      <w:pgMar w:top="1440" w:right="903" w:bottom="720" w:left="141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4B0B" w:rsidRDefault="00284B0B">
      <w:r>
        <w:separator/>
      </w:r>
    </w:p>
  </w:endnote>
  <w:endnote w:type="continuationSeparator" w:id="1">
    <w:p w:rsidR="00284B0B" w:rsidRDefault="00284B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C2F" w:rsidRDefault="007A0C2F" w:rsidP="007A0C2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A0C2F" w:rsidRDefault="007A0C2F" w:rsidP="007A0C2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C2F" w:rsidRDefault="007A0C2F" w:rsidP="007A0C2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9723C">
      <w:rPr>
        <w:rStyle w:val="a4"/>
        <w:noProof/>
      </w:rPr>
      <w:t>4</w:t>
    </w:r>
    <w:r>
      <w:rPr>
        <w:rStyle w:val="a4"/>
      </w:rPr>
      <w:fldChar w:fldCharType="end"/>
    </w:r>
  </w:p>
  <w:p w:rsidR="007A0C2F" w:rsidRDefault="007A0C2F" w:rsidP="007A0C2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4B0B" w:rsidRDefault="00284B0B">
      <w:r>
        <w:separator/>
      </w:r>
    </w:p>
  </w:footnote>
  <w:footnote w:type="continuationSeparator" w:id="1">
    <w:p w:rsidR="00284B0B" w:rsidRDefault="00284B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780B9E6"/>
    <w:lvl w:ilvl="0">
      <w:numFmt w:val="decimal"/>
      <w:lvlText w:val="*"/>
      <w:lvlJc w:val="left"/>
    </w:lvl>
  </w:abstractNum>
  <w:abstractNum w:abstractNumId="1">
    <w:nsid w:val="1E026637"/>
    <w:multiLevelType w:val="singleLevel"/>
    <w:tmpl w:val="3D9A884C"/>
    <w:lvl w:ilvl="0">
      <w:start w:val="1"/>
      <w:numFmt w:val="decimal"/>
      <w:lvlText w:val="%1."/>
      <w:legacy w:legacy="1" w:legacySpace="0" w:legacyIndent="244"/>
      <w:lvlJc w:val="left"/>
      <w:rPr>
        <w:rFonts w:ascii="Courier New" w:hAnsi="Courier New" w:cs="Courier New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0C2F"/>
    <w:rsid w:val="00100B39"/>
    <w:rsid w:val="00284B0B"/>
    <w:rsid w:val="003D259C"/>
    <w:rsid w:val="0040641A"/>
    <w:rsid w:val="0049723C"/>
    <w:rsid w:val="005D5ACC"/>
    <w:rsid w:val="007A0C2F"/>
    <w:rsid w:val="008B027E"/>
    <w:rsid w:val="00A34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7A0C2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A0C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2480</Words>
  <Characters>14142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КУРСОВАЯ РАБОТА структура и оформление</vt:lpstr>
    </vt:vector>
  </TitlesOfParts>
  <Company>Связи с общественностью и реклама</Company>
  <LinksUpToDate>false</LinksUpToDate>
  <CharactersWithSpaces>16589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КУРСОВАЯ РАБОТА структура и оформление</dc:title>
  <dc:subject/>
  <dc:creator>student</dc:creator>
  <cp:keywords/>
  <dc:description/>
  <cp:lastModifiedBy>user</cp:lastModifiedBy>
  <cp:revision>2</cp:revision>
  <cp:lastPrinted>1601-01-01T00:00:00Z</cp:lastPrinted>
  <dcterms:created xsi:type="dcterms:W3CDTF">2017-06-19T10:19:00Z</dcterms:created>
  <dcterms:modified xsi:type="dcterms:W3CDTF">2017-06-19T10:19:00Z</dcterms:modified>
</cp:coreProperties>
</file>